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72C99" w14:textId="77777777" w:rsidR="00533335" w:rsidRDefault="00533335" w:rsidP="00B43A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дошкольное образовательное </w:t>
      </w:r>
    </w:p>
    <w:p w14:paraId="306AA500" w14:textId="6206B808" w:rsidR="00533335" w:rsidRDefault="00533335" w:rsidP="00B43A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учреждение № 123 г. Липецка</w:t>
      </w:r>
    </w:p>
    <w:p w14:paraId="36CEEB91" w14:textId="3B2FD94A" w:rsidR="00533335" w:rsidRDefault="00533335" w:rsidP="00B43A0A">
      <w:pPr>
        <w:spacing w:after="0" w:line="240" w:lineRule="auto"/>
        <w:jc w:val="center"/>
        <w:rPr>
          <w:rFonts w:ascii="Times New Roman" w:hAnsi="Times New Roman" w:cs="Times New Roman"/>
          <w:sz w:val="28"/>
          <w:szCs w:val="28"/>
        </w:rPr>
      </w:pPr>
    </w:p>
    <w:p w14:paraId="35AFCDE4" w14:textId="347A6DC9" w:rsidR="00533335" w:rsidRDefault="00533335" w:rsidP="00B43A0A">
      <w:pPr>
        <w:spacing w:after="0" w:line="240" w:lineRule="auto"/>
        <w:jc w:val="center"/>
        <w:rPr>
          <w:rFonts w:ascii="Times New Roman" w:hAnsi="Times New Roman" w:cs="Times New Roman"/>
          <w:sz w:val="28"/>
          <w:szCs w:val="28"/>
        </w:rPr>
      </w:pPr>
    </w:p>
    <w:p w14:paraId="57D27635" w14:textId="400DC651" w:rsidR="00533335" w:rsidRDefault="00533335" w:rsidP="00B43A0A">
      <w:pPr>
        <w:spacing w:after="0" w:line="240" w:lineRule="auto"/>
        <w:jc w:val="center"/>
        <w:rPr>
          <w:rFonts w:ascii="Times New Roman" w:hAnsi="Times New Roman" w:cs="Times New Roman"/>
          <w:sz w:val="28"/>
          <w:szCs w:val="28"/>
        </w:rPr>
      </w:pPr>
    </w:p>
    <w:p w14:paraId="6B7DDCF4" w14:textId="56925A13" w:rsidR="00533335" w:rsidRDefault="00533335" w:rsidP="00B43A0A">
      <w:pPr>
        <w:spacing w:after="0" w:line="240" w:lineRule="auto"/>
        <w:jc w:val="center"/>
        <w:rPr>
          <w:rFonts w:ascii="Times New Roman" w:hAnsi="Times New Roman" w:cs="Times New Roman"/>
          <w:sz w:val="28"/>
          <w:szCs w:val="28"/>
        </w:rPr>
      </w:pPr>
    </w:p>
    <w:p w14:paraId="47967839" w14:textId="728EFD11" w:rsidR="00533335" w:rsidRDefault="00533335" w:rsidP="00B43A0A">
      <w:pPr>
        <w:spacing w:after="0" w:line="240" w:lineRule="auto"/>
        <w:jc w:val="center"/>
        <w:rPr>
          <w:rFonts w:ascii="Times New Roman" w:hAnsi="Times New Roman" w:cs="Times New Roman"/>
          <w:sz w:val="28"/>
          <w:szCs w:val="28"/>
        </w:rPr>
      </w:pPr>
    </w:p>
    <w:p w14:paraId="728F77A0" w14:textId="04ED181C" w:rsidR="00533335" w:rsidRDefault="00533335" w:rsidP="00B43A0A">
      <w:pPr>
        <w:spacing w:after="0" w:line="240" w:lineRule="auto"/>
        <w:jc w:val="center"/>
        <w:rPr>
          <w:rFonts w:ascii="Times New Roman" w:hAnsi="Times New Roman" w:cs="Times New Roman"/>
          <w:sz w:val="28"/>
          <w:szCs w:val="28"/>
        </w:rPr>
      </w:pPr>
    </w:p>
    <w:p w14:paraId="16C29BB4" w14:textId="42DBFE57" w:rsidR="00533335" w:rsidRDefault="00533335" w:rsidP="00B43A0A">
      <w:pPr>
        <w:spacing w:after="0" w:line="240" w:lineRule="auto"/>
        <w:jc w:val="center"/>
        <w:rPr>
          <w:rFonts w:ascii="Times New Roman" w:hAnsi="Times New Roman" w:cs="Times New Roman"/>
          <w:sz w:val="28"/>
          <w:szCs w:val="28"/>
        </w:rPr>
      </w:pPr>
    </w:p>
    <w:p w14:paraId="0CB9210E" w14:textId="3535DA92" w:rsidR="00533335" w:rsidRDefault="00533335" w:rsidP="00B43A0A">
      <w:pPr>
        <w:spacing w:after="0" w:line="240" w:lineRule="auto"/>
        <w:jc w:val="center"/>
        <w:rPr>
          <w:rFonts w:ascii="Times New Roman" w:hAnsi="Times New Roman" w:cs="Times New Roman"/>
          <w:sz w:val="28"/>
          <w:szCs w:val="28"/>
        </w:rPr>
      </w:pPr>
    </w:p>
    <w:p w14:paraId="6E0EEDA0" w14:textId="4DBF041E" w:rsidR="00533335" w:rsidRDefault="00533335" w:rsidP="00B43A0A">
      <w:pPr>
        <w:spacing w:after="0" w:line="240" w:lineRule="auto"/>
        <w:jc w:val="center"/>
        <w:rPr>
          <w:rFonts w:ascii="Times New Roman" w:hAnsi="Times New Roman" w:cs="Times New Roman"/>
          <w:sz w:val="28"/>
          <w:szCs w:val="28"/>
        </w:rPr>
      </w:pPr>
    </w:p>
    <w:p w14:paraId="62BAA314" w14:textId="2D0F1A5F" w:rsidR="00533335" w:rsidRDefault="00533335" w:rsidP="00B43A0A">
      <w:pPr>
        <w:spacing w:after="0" w:line="240" w:lineRule="auto"/>
        <w:jc w:val="center"/>
        <w:rPr>
          <w:rFonts w:ascii="Times New Roman" w:hAnsi="Times New Roman" w:cs="Times New Roman"/>
          <w:sz w:val="28"/>
          <w:szCs w:val="28"/>
        </w:rPr>
      </w:pPr>
    </w:p>
    <w:p w14:paraId="4D24F784" w14:textId="77777777" w:rsidR="00533335" w:rsidRPr="00533335" w:rsidRDefault="00533335" w:rsidP="00533335">
      <w:pPr>
        <w:spacing w:after="0" w:line="240" w:lineRule="auto"/>
        <w:jc w:val="center"/>
        <w:rPr>
          <w:rFonts w:ascii="Times New Roman" w:hAnsi="Times New Roman" w:cs="Times New Roman"/>
          <w:sz w:val="36"/>
          <w:szCs w:val="36"/>
        </w:rPr>
      </w:pPr>
      <w:r w:rsidRPr="00533335">
        <w:rPr>
          <w:rFonts w:ascii="Times New Roman" w:hAnsi="Times New Roman" w:cs="Times New Roman"/>
          <w:sz w:val="36"/>
          <w:szCs w:val="36"/>
        </w:rPr>
        <w:t xml:space="preserve">Выступление </w:t>
      </w:r>
    </w:p>
    <w:p w14:paraId="502EF980" w14:textId="77777777" w:rsidR="00533335" w:rsidRPr="00533335" w:rsidRDefault="00533335" w:rsidP="00533335">
      <w:pPr>
        <w:spacing w:after="0" w:line="240" w:lineRule="auto"/>
        <w:jc w:val="center"/>
        <w:rPr>
          <w:rFonts w:ascii="Times New Roman" w:hAnsi="Times New Roman" w:cs="Times New Roman"/>
          <w:sz w:val="32"/>
          <w:szCs w:val="32"/>
        </w:rPr>
      </w:pPr>
      <w:r w:rsidRPr="00533335">
        <w:rPr>
          <w:rFonts w:ascii="Times New Roman" w:hAnsi="Times New Roman" w:cs="Times New Roman"/>
          <w:sz w:val="32"/>
          <w:szCs w:val="32"/>
        </w:rPr>
        <w:t xml:space="preserve">на семинаре для воспитателей групп </w:t>
      </w:r>
    </w:p>
    <w:p w14:paraId="53B9A55C" w14:textId="26B4068D" w:rsidR="00533335" w:rsidRPr="00533335" w:rsidRDefault="00533335" w:rsidP="00533335">
      <w:pPr>
        <w:spacing w:after="0" w:line="240" w:lineRule="auto"/>
        <w:jc w:val="center"/>
        <w:rPr>
          <w:rFonts w:ascii="Times New Roman" w:hAnsi="Times New Roman" w:cs="Times New Roman"/>
          <w:b/>
          <w:bCs/>
          <w:sz w:val="32"/>
          <w:szCs w:val="32"/>
        </w:rPr>
      </w:pPr>
      <w:r w:rsidRPr="00533335">
        <w:rPr>
          <w:rFonts w:ascii="Times New Roman" w:hAnsi="Times New Roman" w:cs="Times New Roman"/>
          <w:sz w:val="32"/>
          <w:szCs w:val="32"/>
        </w:rPr>
        <w:t>компенсирующей направленности для детей с ТНР</w:t>
      </w:r>
      <w:r>
        <w:rPr>
          <w:rFonts w:ascii="Times New Roman" w:hAnsi="Times New Roman" w:cs="Times New Roman"/>
          <w:sz w:val="32"/>
          <w:szCs w:val="32"/>
        </w:rPr>
        <w:t xml:space="preserve"> </w:t>
      </w:r>
    </w:p>
    <w:p w14:paraId="51AF3F1C" w14:textId="77777777" w:rsidR="00533335" w:rsidRPr="00533335" w:rsidRDefault="00533335" w:rsidP="00B43A0A">
      <w:pPr>
        <w:spacing w:after="0" w:line="240" w:lineRule="auto"/>
        <w:jc w:val="center"/>
        <w:rPr>
          <w:rFonts w:ascii="Times New Roman" w:hAnsi="Times New Roman" w:cs="Times New Roman"/>
          <w:b/>
          <w:bCs/>
          <w:sz w:val="20"/>
          <w:szCs w:val="20"/>
        </w:rPr>
      </w:pPr>
    </w:p>
    <w:p w14:paraId="00690140" w14:textId="77777777" w:rsidR="00214D67" w:rsidRPr="00214D67" w:rsidRDefault="00533335" w:rsidP="00214D67">
      <w:pPr>
        <w:spacing w:after="0" w:line="240" w:lineRule="auto"/>
        <w:jc w:val="center"/>
        <w:rPr>
          <w:rFonts w:ascii="Times New Roman" w:hAnsi="Times New Roman" w:cs="Times New Roman"/>
          <w:b/>
          <w:bCs/>
          <w:i/>
          <w:iCs/>
          <w:sz w:val="40"/>
          <w:szCs w:val="40"/>
        </w:rPr>
      </w:pPr>
      <w:r w:rsidRPr="00533335">
        <w:rPr>
          <w:rFonts w:ascii="Times New Roman" w:hAnsi="Times New Roman" w:cs="Times New Roman"/>
          <w:b/>
          <w:bCs/>
          <w:sz w:val="40"/>
          <w:szCs w:val="40"/>
        </w:rPr>
        <w:t>«</w:t>
      </w:r>
      <w:r w:rsidR="00214D67" w:rsidRPr="00214D67">
        <w:rPr>
          <w:rFonts w:ascii="Times New Roman" w:hAnsi="Times New Roman" w:cs="Times New Roman"/>
          <w:b/>
          <w:bCs/>
          <w:i/>
          <w:iCs/>
          <w:sz w:val="40"/>
          <w:szCs w:val="40"/>
        </w:rPr>
        <w:t xml:space="preserve">Сопровождение семьи, воспитывающей ребёнка </w:t>
      </w:r>
    </w:p>
    <w:p w14:paraId="4CCB67E9" w14:textId="576198BD" w:rsidR="00CC0E56" w:rsidRPr="00533335" w:rsidRDefault="00214D67" w:rsidP="00214D67">
      <w:pPr>
        <w:spacing w:after="0" w:line="240" w:lineRule="auto"/>
        <w:jc w:val="center"/>
        <w:rPr>
          <w:rFonts w:ascii="Times New Roman" w:hAnsi="Times New Roman" w:cs="Times New Roman"/>
          <w:b/>
          <w:bCs/>
          <w:sz w:val="40"/>
          <w:szCs w:val="40"/>
        </w:rPr>
      </w:pPr>
      <w:r w:rsidRPr="00214D67">
        <w:rPr>
          <w:rFonts w:ascii="Times New Roman" w:hAnsi="Times New Roman" w:cs="Times New Roman"/>
          <w:b/>
          <w:bCs/>
          <w:i/>
          <w:iCs/>
          <w:sz w:val="40"/>
          <w:szCs w:val="40"/>
        </w:rPr>
        <w:t>дошкольного возраста с ТНР</w:t>
      </w:r>
      <w:r w:rsidR="00533335" w:rsidRPr="00533335">
        <w:rPr>
          <w:rFonts w:ascii="Times New Roman" w:hAnsi="Times New Roman" w:cs="Times New Roman"/>
          <w:b/>
          <w:bCs/>
          <w:sz w:val="40"/>
          <w:szCs w:val="40"/>
        </w:rPr>
        <w:t>»</w:t>
      </w:r>
    </w:p>
    <w:p w14:paraId="5389E01E" w14:textId="62B1A637" w:rsidR="00B43A0A" w:rsidRDefault="00B43A0A" w:rsidP="00B43A0A">
      <w:pPr>
        <w:spacing w:after="0" w:line="240" w:lineRule="auto"/>
        <w:jc w:val="center"/>
        <w:rPr>
          <w:rFonts w:ascii="Times New Roman" w:hAnsi="Times New Roman" w:cs="Times New Roman"/>
          <w:b/>
          <w:bCs/>
          <w:sz w:val="28"/>
          <w:szCs w:val="28"/>
        </w:rPr>
      </w:pPr>
    </w:p>
    <w:p w14:paraId="544286C9" w14:textId="1739C20F" w:rsidR="00533335" w:rsidRDefault="00533335" w:rsidP="00B43A0A">
      <w:pPr>
        <w:spacing w:after="0" w:line="240" w:lineRule="auto"/>
        <w:jc w:val="center"/>
        <w:rPr>
          <w:rFonts w:ascii="Times New Roman" w:hAnsi="Times New Roman" w:cs="Times New Roman"/>
          <w:b/>
          <w:bCs/>
          <w:sz w:val="28"/>
          <w:szCs w:val="28"/>
        </w:rPr>
      </w:pPr>
    </w:p>
    <w:p w14:paraId="1DD688A7" w14:textId="4A4521EB" w:rsidR="00533335" w:rsidRDefault="00533335" w:rsidP="00B43A0A">
      <w:pPr>
        <w:spacing w:after="0" w:line="240" w:lineRule="auto"/>
        <w:jc w:val="center"/>
        <w:rPr>
          <w:rFonts w:ascii="Times New Roman" w:hAnsi="Times New Roman" w:cs="Times New Roman"/>
          <w:b/>
          <w:bCs/>
          <w:sz w:val="28"/>
          <w:szCs w:val="28"/>
        </w:rPr>
      </w:pPr>
    </w:p>
    <w:p w14:paraId="59331780" w14:textId="18196F41" w:rsidR="00533335" w:rsidRDefault="00533335" w:rsidP="00B43A0A">
      <w:pPr>
        <w:spacing w:after="0" w:line="240" w:lineRule="auto"/>
        <w:jc w:val="center"/>
        <w:rPr>
          <w:rFonts w:ascii="Times New Roman" w:hAnsi="Times New Roman" w:cs="Times New Roman"/>
          <w:b/>
          <w:bCs/>
          <w:sz w:val="28"/>
          <w:szCs w:val="28"/>
        </w:rPr>
      </w:pPr>
    </w:p>
    <w:p w14:paraId="22CDDDB7" w14:textId="4EBF8BCC" w:rsidR="00533335" w:rsidRDefault="00533335" w:rsidP="00B43A0A">
      <w:pPr>
        <w:spacing w:after="0" w:line="240" w:lineRule="auto"/>
        <w:jc w:val="center"/>
        <w:rPr>
          <w:rFonts w:ascii="Times New Roman" w:hAnsi="Times New Roman" w:cs="Times New Roman"/>
          <w:b/>
          <w:bCs/>
          <w:sz w:val="28"/>
          <w:szCs w:val="28"/>
        </w:rPr>
      </w:pPr>
    </w:p>
    <w:p w14:paraId="2562F48B" w14:textId="604C2D65" w:rsidR="00533335" w:rsidRDefault="00533335" w:rsidP="00B43A0A">
      <w:pPr>
        <w:spacing w:after="0" w:line="240" w:lineRule="auto"/>
        <w:jc w:val="center"/>
        <w:rPr>
          <w:rFonts w:ascii="Times New Roman" w:hAnsi="Times New Roman" w:cs="Times New Roman"/>
          <w:b/>
          <w:bCs/>
          <w:sz w:val="28"/>
          <w:szCs w:val="28"/>
        </w:rPr>
      </w:pPr>
    </w:p>
    <w:p w14:paraId="65765EAB" w14:textId="091AC44E" w:rsidR="00533335" w:rsidRDefault="00533335" w:rsidP="00B43A0A">
      <w:pPr>
        <w:spacing w:after="0" w:line="240" w:lineRule="auto"/>
        <w:jc w:val="center"/>
        <w:rPr>
          <w:rFonts w:ascii="Times New Roman" w:hAnsi="Times New Roman" w:cs="Times New Roman"/>
          <w:b/>
          <w:bCs/>
          <w:sz w:val="28"/>
          <w:szCs w:val="28"/>
        </w:rPr>
      </w:pPr>
    </w:p>
    <w:p w14:paraId="62E99350" w14:textId="35C55FFF" w:rsidR="00533335" w:rsidRDefault="00533335" w:rsidP="00B43A0A">
      <w:pPr>
        <w:spacing w:after="0" w:line="240" w:lineRule="auto"/>
        <w:jc w:val="center"/>
        <w:rPr>
          <w:rFonts w:ascii="Times New Roman" w:hAnsi="Times New Roman" w:cs="Times New Roman"/>
          <w:b/>
          <w:bCs/>
          <w:sz w:val="28"/>
          <w:szCs w:val="28"/>
        </w:rPr>
      </w:pPr>
    </w:p>
    <w:p w14:paraId="70007DBE" w14:textId="5DE4E67F" w:rsidR="00533335" w:rsidRDefault="00533335" w:rsidP="00B43A0A">
      <w:pPr>
        <w:spacing w:after="0" w:line="240" w:lineRule="auto"/>
        <w:jc w:val="center"/>
        <w:rPr>
          <w:rFonts w:ascii="Times New Roman" w:hAnsi="Times New Roman" w:cs="Times New Roman"/>
          <w:b/>
          <w:bCs/>
          <w:sz w:val="28"/>
          <w:szCs w:val="28"/>
        </w:rPr>
      </w:pPr>
    </w:p>
    <w:p w14:paraId="316B755F" w14:textId="0282922F" w:rsidR="00533335" w:rsidRDefault="00533335" w:rsidP="00B43A0A">
      <w:pPr>
        <w:spacing w:after="0" w:line="240" w:lineRule="auto"/>
        <w:jc w:val="center"/>
        <w:rPr>
          <w:rFonts w:ascii="Times New Roman" w:hAnsi="Times New Roman" w:cs="Times New Roman"/>
          <w:b/>
          <w:bCs/>
          <w:sz w:val="28"/>
          <w:szCs w:val="28"/>
        </w:rPr>
      </w:pPr>
    </w:p>
    <w:p w14:paraId="662ED24A" w14:textId="2D464A16" w:rsidR="00533335" w:rsidRDefault="00533335" w:rsidP="00B43A0A">
      <w:pPr>
        <w:spacing w:after="0" w:line="240" w:lineRule="auto"/>
        <w:jc w:val="center"/>
        <w:rPr>
          <w:rFonts w:ascii="Times New Roman" w:hAnsi="Times New Roman" w:cs="Times New Roman"/>
          <w:b/>
          <w:bCs/>
          <w:sz w:val="28"/>
          <w:szCs w:val="28"/>
        </w:rPr>
      </w:pPr>
    </w:p>
    <w:p w14:paraId="7C94F95E" w14:textId="7A2F8102" w:rsidR="00533335" w:rsidRDefault="00533335" w:rsidP="00B43A0A">
      <w:pPr>
        <w:spacing w:after="0" w:line="240" w:lineRule="auto"/>
        <w:jc w:val="center"/>
        <w:rPr>
          <w:rFonts w:ascii="Times New Roman" w:hAnsi="Times New Roman" w:cs="Times New Roman"/>
          <w:b/>
          <w:bCs/>
          <w:sz w:val="28"/>
          <w:szCs w:val="28"/>
        </w:rPr>
      </w:pPr>
    </w:p>
    <w:p w14:paraId="0B751F4B" w14:textId="273E3393" w:rsidR="00533335" w:rsidRDefault="00533335" w:rsidP="00B43A0A">
      <w:pPr>
        <w:spacing w:after="0" w:line="240" w:lineRule="auto"/>
        <w:jc w:val="center"/>
        <w:rPr>
          <w:rFonts w:ascii="Times New Roman" w:hAnsi="Times New Roman" w:cs="Times New Roman"/>
          <w:b/>
          <w:bCs/>
          <w:sz w:val="28"/>
          <w:szCs w:val="28"/>
        </w:rPr>
      </w:pPr>
    </w:p>
    <w:p w14:paraId="184D5224" w14:textId="6954EA58" w:rsidR="00533335" w:rsidRDefault="00533335" w:rsidP="00B43A0A">
      <w:pPr>
        <w:spacing w:after="0" w:line="240" w:lineRule="auto"/>
        <w:jc w:val="center"/>
        <w:rPr>
          <w:rFonts w:ascii="Times New Roman" w:hAnsi="Times New Roman" w:cs="Times New Roman"/>
          <w:b/>
          <w:bCs/>
          <w:sz w:val="28"/>
          <w:szCs w:val="28"/>
        </w:rPr>
      </w:pPr>
    </w:p>
    <w:p w14:paraId="79AF25CE" w14:textId="4F4A48FF" w:rsidR="00533335" w:rsidRDefault="00533335" w:rsidP="00B43A0A">
      <w:pPr>
        <w:spacing w:after="0" w:line="240" w:lineRule="auto"/>
        <w:jc w:val="center"/>
        <w:rPr>
          <w:rFonts w:ascii="Times New Roman" w:hAnsi="Times New Roman" w:cs="Times New Roman"/>
          <w:b/>
          <w:bCs/>
          <w:sz w:val="28"/>
          <w:szCs w:val="28"/>
        </w:rPr>
      </w:pPr>
    </w:p>
    <w:p w14:paraId="6FDF2D89" w14:textId="5FE2C4DF" w:rsidR="00533335" w:rsidRDefault="00533335" w:rsidP="00B43A0A">
      <w:pPr>
        <w:spacing w:after="0" w:line="240" w:lineRule="auto"/>
        <w:jc w:val="center"/>
        <w:rPr>
          <w:rFonts w:ascii="Times New Roman" w:hAnsi="Times New Roman" w:cs="Times New Roman"/>
          <w:b/>
          <w:bCs/>
          <w:sz w:val="28"/>
          <w:szCs w:val="28"/>
        </w:rPr>
      </w:pPr>
    </w:p>
    <w:p w14:paraId="19A792A1" w14:textId="4CB0E861" w:rsidR="00533335" w:rsidRDefault="00533335" w:rsidP="00B43A0A">
      <w:pPr>
        <w:spacing w:after="0" w:line="240" w:lineRule="auto"/>
        <w:jc w:val="center"/>
        <w:rPr>
          <w:rFonts w:ascii="Times New Roman" w:hAnsi="Times New Roman" w:cs="Times New Roman"/>
          <w:b/>
          <w:bCs/>
          <w:sz w:val="28"/>
          <w:szCs w:val="28"/>
        </w:rPr>
      </w:pPr>
    </w:p>
    <w:p w14:paraId="39CFAC6D" w14:textId="407270BB" w:rsidR="00533335" w:rsidRDefault="00533335" w:rsidP="00B43A0A">
      <w:pPr>
        <w:spacing w:after="0" w:line="240" w:lineRule="auto"/>
        <w:jc w:val="center"/>
        <w:rPr>
          <w:rFonts w:ascii="Times New Roman" w:hAnsi="Times New Roman" w:cs="Times New Roman"/>
          <w:b/>
          <w:bCs/>
          <w:sz w:val="28"/>
          <w:szCs w:val="28"/>
        </w:rPr>
      </w:pPr>
    </w:p>
    <w:p w14:paraId="015B9625" w14:textId="319BC59C" w:rsidR="00214D67" w:rsidRDefault="00214D67" w:rsidP="00B43A0A">
      <w:pPr>
        <w:spacing w:after="0" w:line="240" w:lineRule="auto"/>
        <w:jc w:val="center"/>
        <w:rPr>
          <w:rFonts w:ascii="Times New Roman" w:hAnsi="Times New Roman" w:cs="Times New Roman"/>
          <w:b/>
          <w:bCs/>
          <w:sz w:val="28"/>
          <w:szCs w:val="28"/>
        </w:rPr>
      </w:pPr>
    </w:p>
    <w:p w14:paraId="3FF8C60B" w14:textId="77777777" w:rsidR="00214D67" w:rsidRDefault="00214D67" w:rsidP="00B43A0A">
      <w:pPr>
        <w:spacing w:after="0" w:line="240" w:lineRule="auto"/>
        <w:jc w:val="center"/>
        <w:rPr>
          <w:rFonts w:ascii="Times New Roman" w:hAnsi="Times New Roman" w:cs="Times New Roman"/>
          <w:b/>
          <w:bCs/>
          <w:sz w:val="28"/>
          <w:szCs w:val="28"/>
        </w:rPr>
      </w:pPr>
    </w:p>
    <w:p w14:paraId="540F159C" w14:textId="61BCD6B7" w:rsidR="00533335" w:rsidRDefault="00533335" w:rsidP="00B43A0A">
      <w:pPr>
        <w:spacing w:after="0" w:line="240" w:lineRule="auto"/>
        <w:jc w:val="center"/>
        <w:rPr>
          <w:rFonts w:ascii="Times New Roman" w:hAnsi="Times New Roman" w:cs="Times New Roman"/>
          <w:b/>
          <w:bCs/>
          <w:sz w:val="28"/>
          <w:szCs w:val="28"/>
        </w:rPr>
      </w:pPr>
    </w:p>
    <w:p w14:paraId="45235F52" w14:textId="2DA8D14E" w:rsidR="00533335" w:rsidRDefault="00533335" w:rsidP="00B43A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14D67">
        <w:rPr>
          <w:rFonts w:ascii="Times New Roman" w:hAnsi="Times New Roman" w:cs="Times New Roman"/>
          <w:sz w:val="28"/>
          <w:szCs w:val="28"/>
        </w:rPr>
        <w:t>Воспитатель</w:t>
      </w:r>
      <w:r w:rsidRPr="00533335">
        <w:rPr>
          <w:rFonts w:ascii="Times New Roman" w:hAnsi="Times New Roman" w:cs="Times New Roman"/>
          <w:sz w:val="28"/>
          <w:szCs w:val="28"/>
        </w:rPr>
        <w:t xml:space="preserve"> </w:t>
      </w:r>
    </w:p>
    <w:p w14:paraId="24860A8A" w14:textId="7945CAB5" w:rsidR="00533335" w:rsidRDefault="00533335" w:rsidP="00B43A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533335">
        <w:rPr>
          <w:rFonts w:ascii="Times New Roman" w:hAnsi="Times New Roman" w:cs="Times New Roman"/>
          <w:sz w:val="28"/>
          <w:szCs w:val="28"/>
        </w:rPr>
        <w:t>ДОУ № 123 г. Липецка</w:t>
      </w:r>
    </w:p>
    <w:p w14:paraId="77C5849C" w14:textId="11BFAA30" w:rsidR="00533335" w:rsidRDefault="00533335" w:rsidP="00B43A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214D67">
        <w:rPr>
          <w:rFonts w:ascii="Times New Roman" w:hAnsi="Times New Roman" w:cs="Times New Roman"/>
          <w:sz w:val="28"/>
          <w:szCs w:val="28"/>
        </w:rPr>
        <w:t>Терехова Г.Н.</w:t>
      </w:r>
    </w:p>
    <w:p w14:paraId="7C3F0987" w14:textId="195D6AD2" w:rsidR="00533335" w:rsidRDefault="00533335" w:rsidP="00B43A0A">
      <w:pPr>
        <w:spacing w:after="0" w:line="240" w:lineRule="auto"/>
        <w:jc w:val="center"/>
        <w:rPr>
          <w:rFonts w:ascii="Times New Roman" w:hAnsi="Times New Roman" w:cs="Times New Roman"/>
          <w:sz w:val="28"/>
          <w:szCs w:val="28"/>
        </w:rPr>
      </w:pPr>
    </w:p>
    <w:p w14:paraId="66E0A745" w14:textId="20929D74" w:rsidR="00533335" w:rsidRPr="00533335" w:rsidRDefault="00533335" w:rsidP="005333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 год</w:t>
      </w:r>
    </w:p>
    <w:p w14:paraId="3991DA45" w14:textId="053B1908" w:rsidR="00433E7E" w:rsidRDefault="005F5921" w:rsidP="00E43DD4">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w:t>
      </w:r>
      <w:r w:rsidR="00D57981" w:rsidRPr="00464355">
        <w:rPr>
          <w:rFonts w:ascii="Times New Roman" w:eastAsia="Times New Roman" w:hAnsi="Times New Roman" w:cs="Times New Roman"/>
          <w:sz w:val="28"/>
          <w:szCs w:val="28"/>
          <w:lang w:eastAsia="ru-RU"/>
        </w:rPr>
        <w:t>оворя о комплексном сопровождении</w:t>
      </w:r>
      <w:r w:rsidR="00D57981">
        <w:rPr>
          <w:rFonts w:ascii="Times New Roman" w:eastAsia="Times New Roman" w:hAnsi="Times New Roman" w:cs="Times New Roman"/>
          <w:sz w:val="28"/>
          <w:szCs w:val="28"/>
          <w:lang w:eastAsia="ru-RU"/>
        </w:rPr>
        <w:t xml:space="preserve"> детей с ТНР</w:t>
      </w:r>
      <w:r w:rsidR="00D57981" w:rsidRPr="00464355">
        <w:rPr>
          <w:rFonts w:ascii="Times New Roman" w:eastAsia="Times New Roman" w:hAnsi="Times New Roman" w:cs="Times New Roman"/>
          <w:sz w:val="28"/>
          <w:szCs w:val="28"/>
          <w:lang w:eastAsia="ru-RU"/>
        </w:rPr>
        <w:t>, нельзя не отметить важность работы с родителями</w:t>
      </w:r>
      <w:r w:rsidR="00D57981">
        <w:rPr>
          <w:rFonts w:ascii="Times New Roman" w:eastAsia="Times New Roman" w:hAnsi="Times New Roman" w:cs="Times New Roman"/>
          <w:sz w:val="28"/>
          <w:szCs w:val="28"/>
          <w:lang w:eastAsia="ru-RU"/>
        </w:rPr>
        <w:t xml:space="preserve"> воспитанников</w:t>
      </w:r>
      <w:r w:rsidR="00D57981" w:rsidRPr="00464355">
        <w:rPr>
          <w:rFonts w:ascii="Times New Roman" w:eastAsia="Times New Roman" w:hAnsi="Times New Roman" w:cs="Times New Roman"/>
          <w:sz w:val="28"/>
          <w:szCs w:val="28"/>
          <w:lang w:eastAsia="ru-RU"/>
        </w:rPr>
        <w:t>.</w:t>
      </w:r>
      <w:r w:rsidR="00D57981">
        <w:rPr>
          <w:rFonts w:ascii="Times New Roman" w:eastAsia="Times New Roman" w:hAnsi="Times New Roman" w:cs="Times New Roman"/>
          <w:sz w:val="28"/>
          <w:szCs w:val="28"/>
          <w:lang w:eastAsia="ru-RU"/>
        </w:rPr>
        <w:t xml:space="preserve"> Именно р</w:t>
      </w:r>
      <w:r w:rsidR="00D57981" w:rsidRPr="00464355">
        <w:rPr>
          <w:rFonts w:ascii="Times New Roman" w:eastAsia="Times New Roman" w:hAnsi="Times New Roman" w:cs="Times New Roman"/>
          <w:sz w:val="28"/>
          <w:szCs w:val="28"/>
          <w:lang w:eastAsia="ru-RU"/>
        </w:rPr>
        <w:t xml:space="preserve">азвитие отношений </w:t>
      </w:r>
      <w:r w:rsidR="00D57981">
        <w:rPr>
          <w:rFonts w:ascii="Times New Roman" w:eastAsia="Times New Roman" w:hAnsi="Times New Roman" w:cs="Times New Roman"/>
          <w:sz w:val="28"/>
          <w:szCs w:val="28"/>
          <w:lang w:eastAsia="ru-RU"/>
        </w:rPr>
        <w:t>между</w:t>
      </w:r>
      <w:r w:rsidR="00D57981" w:rsidRPr="00464355">
        <w:rPr>
          <w:rFonts w:ascii="Times New Roman" w:eastAsia="Times New Roman" w:hAnsi="Times New Roman" w:cs="Times New Roman"/>
          <w:sz w:val="28"/>
          <w:szCs w:val="28"/>
          <w:lang w:eastAsia="ru-RU"/>
        </w:rPr>
        <w:t xml:space="preserve"> </w:t>
      </w:r>
      <w:r w:rsidR="00D57981">
        <w:rPr>
          <w:rFonts w:ascii="Times New Roman" w:eastAsia="Times New Roman" w:hAnsi="Times New Roman" w:cs="Times New Roman"/>
          <w:sz w:val="28"/>
          <w:szCs w:val="28"/>
          <w:lang w:eastAsia="ru-RU"/>
        </w:rPr>
        <w:t>педагогами</w:t>
      </w:r>
      <w:r w:rsidR="00D57981" w:rsidRPr="00464355">
        <w:rPr>
          <w:rFonts w:ascii="Times New Roman" w:eastAsia="Times New Roman" w:hAnsi="Times New Roman" w:cs="Times New Roman"/>
          <w:sz w:val="28"/>
          <w:szCs w:val="28"/>
          <w:lang w:eastAsia="ru-RU"/>
        </w:rPr>
        <w:t xml:space="preserve"> </w:t>
      </w:r>
      <w:r w:rsidR="00D57981">
        <w:rPr>
          <w:rFonts w:ascii="Times New Roman" w:eastAsia="Times New Roman" w:hAnsi="Times New Roman" w:cs="Times New Roman"/>
          <w:sz w:val="28"/>
          <w:szCs w:val="28"/>
          <w:lang w:eastAsia="ru-RU"/>
        </w:rPr>
        <w:t>в сотрудничестве с</w:t>
      </w:r>
      <w:r w:rsidR="00D57981" w:rsidRPr="00464355">
        <w:rPr>
          <w:rFonts w:ascii="Times New Roman" w:eastAsia="Times New Roman" w:hAnsi="Times New Roman" w:cs="Times New Roman"/>
          <w:sz w:val="28"/>
          <w:szCs w:val="28"/>
          <w:lang w:eastAsia="ru-RU"/>
        </w:rPr>
        <w:t xml:space="preserve"> родител</w:t>
      </w:r>
      <w:r w:rsidR="00D57981">
        <w:rPr>
          <w:rFonts w:ascii="Times New Roman" w:eastAsia="Times New Roman" w:hAnsi="Times New Roman" w:cs="Times New Roman"/>
          <w:sz w:val="28"/>
          <w:szCs w:val="28"/>
          <w:lang w:eastAsia="ru-RU"/>
        </w:rPr>
        <w:t>ями</w:t>
      </w:r>
      <w:r w:rsidR="00D57981" w:rsidRPr="00464355">
        <w:rPr>
          <w:rFonts w:ascii="Times New Roman" w:eastAsia="Times New Roman" w:hAnsi="Times New Roman" w:cs="Times New Roman"/>
          <w:sz w:val="28"/>
          <w:szCs w:val="28"/>
          <w:lang w:eastAsia="ru-RU"/>
        </w:rPr>
        <w:t xml:space="preserve"> позволяет перейти от формального </w:t>
      </w:r>
      <w:r w:rsidR="00D57981">
        <w:rPr>
          <w:rFonts w:ascii="Times New Roman" w:eastAsia="Times New Roman" w:hAnsi="Times New Roman" w:cs="Times New Roman"/>
          <w:sz w:val="28"/>
          <w:szCs w:val="28"/>
          <w:lang w:eastAsia="ru-RU"/>
        </w:rPr>
        <w:t>подхода</w:t>
      </w:r>
      <w:r w:rsidR="00D57981" w:rsidRPr="00464355">
        <w:rPr>
          <w:rFonts w:ascii="Times New Roman" w:eastAsia="Times New Roman" w:hAnsi="Times New Roman" w:cs="Times New Roman"/>
          <w:sz w:val="28"/>
          <w:szCs w:val="28"/>
          <w:lang w:eastAsia="ru-RU"/>
        </w:rPr>
        <w:t xml:space="preserve"> к проблемам в речевом развитии реб</w:t>
      </w:r>
      <w:r w:rsidR="00D57981">
        <w:rPr>
          <w:rFonts w:ascii="Times New Roman" w:eastAsia="Times New Roman" w:hAnsi="Times New Roman" w:cs="Times New Roman"/>
          <w:sz w:val="28"/>
          <w:szCs w:val="28"/>
          <w:lang w:eastAsia="ru-RU"/>
        </w:rPr>
        <w:t>ё</w:t>
      </w:r>
      <w:r w:rsidR="00D57981" w:rsidRPr="00464355">
        <w:rPr>
          <w:rFonts w:ascii="Times New Roman" w:eastAsia="Times New Roman" w:hAnsi="Times New Roman" w:cs="Times New Roman"/>
          <w:sz w:val="28"/>
          <w:szCs w:val="28"/>
          <w:lang w:eastAsia="ru-RU"/>
        </w:rPr>
        <w:t>нка к конструктивному их решению.</w:t>
      </w:r>
    </w:p>
    <w:p w14:paraId="01044391" w14:textId="77777777" w:rsidR="00433E7E" w:rsidRDefault="00433E7E" w:rsidP="00433E7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начальном этапе, когда ребёнок только начинает посещать группу компенсирующей направленности и даже раньше, при первичном обследовании перед направлением его на ПМПК, </w:t>
      </w:r>
      <w:r w:rsidR="00D57981" w:rsidRPr="00D57981">
        <w:rPr>
          <w:rFonts w:ascii="Times New Roman" w:eastAsia="Times New Roman" w:hAnsi="Times New Roman" w:cs="Times New Roman"/>
          <w:sz w:val="28"/>
          <w:szCs w:val="28"/>
          <w:lang w:eastAsia="ru-RU"/>
        </w:rPr>
        <w:t>мы зачастую сталкиваемся с непонимание</w:t>
      </w:r>
      <w:r w:rsidR="00D57981">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 xml:space="preserve"> родителями</w:t>
      </w:r>
      <w:r w:rsidR="00D57981" w:rsidRPr="00D57981">
        <w:rPr>
          <w:rFonts w:ascii="Times New Roman" w:eastAsia="Times New Roman" w:hAnsi="Times New Roman" w:cs="Times New Roman"/>
          <w:sz w:val="28"/>
          <w:szCs w:val="28"/>
          <w:lang w:eastAsia="ru-RU"/>
        </w:rPr>
        <w:t xml:space="preserve"> объективного статуса психического и речевого развития реб</w:t>
      </w:r>
      <w:r w:rsidR="00D57981">
        <w:rPr>
          <w:rFonts w:ascii="Times New Roman" w:eastAsia="Times New Roman" w:hAnsi="Times New Roman" w:cs="Times New Roman"/>
          <w:sz w:val="28"/>
          <w:szCs w:val="28"/>
          <w:lang w:eastAsia="ru-RU"/>
        </w:rPr>
        <w:t>ё</w:t>
      </w:r>
      <w:r w:rsidR="00D57981" w:rsidRPr="00D57981">
        <w:rPr>
          <w:rFonts w:ascii="Times New Roman" w:eastAsia="Times New Roman" w:hAnsi="Times New Roman" w:cs="Times New Roman"/>
          <w:sz w:val="28"/>
          <w:szCs w:val="28"/>
          <w:lang w:eastAsia="ru-RU"/>
        </w:rPr>
        <w:t xml:space="preserve">нка. </w:t>
      </w:r>
      <w:r>
        <w:rPr>
          <w:rFonts w:ascii="Times New Roman" w:eastAsia="Times New Roman" w:hAnsi="Times New Roman" w:cs="Times New Roman"/>
          <w:sz w:val="28"/>
          <w:szCs w:val="28"/>
          <w:lang w:eastAsia="ru-RU"/>
        </w:rPr>
        <w:t>У семей проявляются те или иные особенности:</w:t>
      </w:r>
    </w:p>
    <w:p w14:paraId="2120F82D" w14:textId="21DA0620" w:rsidR="00433E7E" w:rsidRDefault="0037774C" w:rsidP="005F5921">
      <w:pPr>
        <w:pStyle w:val="a3"/>
        <w:numPr>
          <w:ilvl w:val="0"/>
          <w:numId w:val="21"/>
        </w:numPr>
        <w:spacing w:after="0"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812F7" w:rsidRPr="00433E7E">
        <w:rPr>
          <w:rFonts w:ascii="Times New Roman" w:eastAsia="Times New Roman" w:hAnsi="Times New Roman" w:cs="Times New Roman"/>
          <w:sz w:val="28"/>
          <w:szCs w:val="28"/>
          <w:lang w:eastAsia="ru-RU"/>
        </w:rPr>
        <w:t>тсутствие элементарных представлений о том, чем и как родители могут помочь своему</w:t>
      </w:r>
      <w:r w:rsidR="00433E7E">
        <w:rPr>
          <w:rFonts w:ascii="Times New Roman" w:eastAsia="Times New Roman" w:hAnsi="Times New Roman" w:cs="Times New Roman"/>
          <w:sz w:val="28"/>
          <w:szCs w:val="28"/>
          <w:lang w:eastAsia="ru-RU"/>
        </w:rPr>
        <w:t xml:space="preserve"> </w:t>
      </w:r>
      <w:r w:rsidR="00F812F7" w:rsidRPr="00433E7E">
        <w:rPr>
          <w:rFonts w:ascii="Times New Roman" w:eastAsia="Times New Roman" w:hAnsi="Times New Roman" w:cs="Times New Roman"/>
          <w:sz w:val="28"/>
          <w:szCs w:val="28"/>
          <w:lang w:eastAsia="ru-RU"/>
        </w:rPr>
        <w:t>реб</w:t>
      </w:r>
      <w:r w:rsidR="00433E7E">
        <w:rPr>
          <w:rFonts w:ascii="Times New Roman" w:eastAsia="Times New Roman" w:hAnsi="Times New Roman" w:cs="Times New Roman"/>
          <w:sz w:val="28"/>
          <w:szCs w:val="28"/>
          <w:lang w:eastAsia="ru-RU"/>
        </w:rPr>
        <w:t>ё</w:t>
      </w:r>
      <w:r w:rsidR="00F812F7" w:rsidRPr="00433E7E">
        <w:rPr>
          <w:rFonts w:ascii="Times New Roman" w:eastAsia="Times New Roman" w:hAnsi="Times New Roman" w:cs="Times New Roman"/>
          <w:sz w:val="28"/>
          <w:szCs w:val="28"/>
          <w:lang w:eastAsia="ru-RU"/>
        </w:rPr>
        <w:t>нку с ТНР</w:t>
      </w:r>
      <w:r>
        <w:rPr>
          <w:rFonts w:ascii="Times New Roman" w:eastAsia="Times New Roman" w:hAnsi="Times New Roman" w:cs="Times New Roman"/>
          <w:sz w:val="28"/>
          <w:szCs w:val="28"/>
          <w:lang w:eastAsia="ru-RU"/>
        </w:rPr>
        <w:t>.</w:t>
      </w:r>
    </w:p>
    <w:p w14:paraId="6F2A55AB" w14:textId="3DA9CD3C" w:rsidR="0037774C" w:rsidRDefault="0037774C" w:rsidP="005F5921">
      <w:pPr>
        <w:pStyle w:val="a3"/>
        <w:numPr>
          <w:ilvl w:val="0"/>
          <w:numId w:val="21"/>
        </w:numPr>
        <w:spacing w:after="0" w:line="240" w:lineRule="auto"/>
        <w:ind w:left="284" w:hanging="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F812F7" w:rsidRPr="00433E7E">
        <w:rPr>
          <w:rFonts w:ascii="Times New Roman" w:eastAsia="Times New Roman" w:hAnsi="Times New Roman" w:cs="Times New Roman"/>
          <w:sz w:val="28"/>
          <w:szCs w:val="28"/>
          <w:lang w:eastAsia="ru-RU"/>
        </w:rPr>
        <w:t>емья живет в состоянии хронической психотравмирующей ситуации, постоянного</w:t>
      </w:r>
      <w:r w:rsidR="00433E7E">
        <w:rPr>
          <w:rFonts w:ascii="Times New Roman" w:eastAsia="Times New Roman" w:hAnsi="Times New Roman" w:cs="Times New Roman"/>
          <w:sz w:val="28"/>
          <w:szCs w:val="28"/>
          <w:lang w:eastAsia="ru-RU"/>
        </w:rPr>
        <w:t xml:space="preserve"> </w:t>
      </w:r>
      <w:r w:rsidR="00F812F7" w:rsidRPr="00433E7E">
        <w:rPr>
          <w:rFonts w:ascii="Times New Roman" w:eastAsia="Times New Roman" w:hAnsi="Times New Roman" w:cs="Times New Roman"/>
          <w:sz w:val="28"/>
          <w:szCs w:val="28"/>
          <w:lang w:eastAsia="ru-RU"/>
        </w:rPr>
        <w:t>эмоционального напряжения. Понимание того, что процесс специального обучения будет длительным</w:t>
      </w:r>
      <w:r w:rsidR="00433E7E">
        <w:rPr>
          <w:rFonts w:ascii="Times New Roman" w:eastAsia="Times New Roman" w:hAnsi="Times New Roman" w:cs="Times New Roman"/>
          <w:sz w:val="28"/>
          <w:szCs w:val="28"/>
          <w:lang w:eastAsia="ru-RU"/>
        </w:rPr>
        <w:t xml:space="preserve"> </w:t>
      </w:r>
      <w:r w:rsidR="00F812F7" w:rsidRPr="00433E7E">
        <w:rPr>
          <w:rFonts w:ascii="Times New Roman" w:eastAsia="Times New Roman" w:hAnsi="Times New Roman" w:cs="Times New Roman"/>
          <w:sz w:val="28"/>
          <w:szCs w:val="28"/>
          <w:lang w:eastAsia="ru-RU"/>
        </w:rPr>
        <w:t xml:space="preserve">приходит не сразу и </w:t>
      </w:r>
      <w:r w:rsidR="00433E7E" w:rsidRPr="00433E7E">
        <w:rPr>
          <w:rFonts w:ascii="Times New Roman" w:eastAsia="Times New Roman" w:hAnsi="Times New Roman" w:cs="Times New Roman"/>
          <w:sz w:val="28"/>
          <w:szCs w:val="28"/>
          <w:lang w:eastAsia="ru-RU"/>
        </w:rPr>
        <w:t xml:space="preserve">вызывает </w:t>
      </w:r>
      <w:r w:rsidR="00433E7E">
        <w:rPr>
          <w:rFonts w:ascii="Times New Roman" w:eastAsia="Times New Roman" w:hAnsi="Times New Roman" w:cs="Times New Roman"/>
          <w:sz w:val="28"/>
          <w:szCs w:val="28"/>
          <w:lang w:eastAsia="ru-RU"/>
        </w:rPr>
        <w:t>растерянность</w:t>
      </w:r>
      <w:r w:rsidR="00F812F7" w:rsidRPr="00433E7E">
        <w:rPr>
          <w:rFonts w:ascii="Times New Roman" w:eastAsia="Times New Roman" w:hAnsi="Times New Roman" w:cs="Times New Roman"/>
          <w:sz w:val="28"/>
          <w:szCs w:val="28"/>
          <w:lang w:eastAsia="ru-RU"/>
        </w:rPr>
        <w:t>, неспособность принять адекватны</w:t>
      </w:r>
      <w:r w:rsidR="00FE4045">
        <w:rPr>
          <w:rFonts w:ascii="Times New Roman" w:eastAsia="Times New Roman" w:hAnsi="Times New Roman" w:cs="Times New Roman"/>
          <w:sz w:val="28"/>
          <w:szCs w:val="28"/>
          <w:lang w:eastAsia="ru-RU"/>
        </w:rPr>
        <w:t>е</w:t>
      </w:r>
      <w:r w:rsidR="00433E7E">
        <w:rPr>
          <w:rFonts w:ascii="Times New Roman" w:eastAsia="Times New Roman" w:hAnsi="Times New Roman" w:cs="Times New Roman"/>
          <w:sz w:val="28"/>
          <w:szCs w:val="28"/>
          <w:lang w:eastAsia="ru-RU"/>
        </w:rPr>
        <w:t xml:space="preserve"> </w:t>
      </w:r>
      <w:r w:rsidR="00F812F7" w:rsidRPr="00433E7E">
        <w:rPr>
          <w:rFonts w:ascii="Times New Roman" w:eastAsia="Times New Roman" w:hAnsi="Times New Roman" w:cs="Times New Roman"/>
          <w:sz w:val="28"/>
          <w:szCs w:val="28"/>
          <w:lang w:eastAsia="ru-RU"/>
        </w:rPr>
        <w:t>действи</w:t>
      </w:r>
      <w:r w:rsidR="00FE4045">
        <w:rPr>
          <w:rFonts w:ascii="Times New Roman" w:eastAsia="Times New Roman" w:hAnsi="Times New Roman" w:cs="Times New Roman"/>
          <w:sz w:val="28"/>
          <w:szCs w:val="28"/>
          <w:lang w:eastAsia="ru-RU"/>
        </w:rPr>
        <w:t>я</w:t>
      </w:r>
      <w:r w:rsidR="00F812F7" w:rsidRPr="00433E7E">
        <w:rPr>
          <w:rFonts w:ascii="Times New Roman" w:eastAsia="Times New Roman" w:hAnsi="Times New Roman" w:cs="Times New Roman"/>
          <w:sz w:val="28"/>
          <w:szCs w:val="28"/>
          <w:lang w:eastAsia="ru-RU"/>
        </w:rPr>
        <w:t xml:space="preserve"> по преодолению</w:t>
      </w:r>
      <w:r w:rsidR="00433E7E">
        <w:rPr>
          <w:rFonts w:ascii="Times New Roman" w:eastAsia="Times New Roman" w:hAnsi="Times New Roman" w:cs="Times New Roman"/>
          <w:sz w:val="28"/>
          <w:szCs w:val="28"/>
          <w:lang w:eastAsia="ru-RU"/>
        </w:rPr>
        <w:t xml:space="preserve"> трудностей в речевом развитии ребёнка</w:t>
      </w:r>
      <w:r w:rsidR="00F812F7" w:rsidRPr="00433E7E">
        <w:rPr>
          <w:rFonts w:ascii="Times New Roman" w:eastAsia="Times New Roman" w:hAnsi="Times New Roman" w:cs="Times New Roman"/>
          <w:sz w:val="28"/>
          <w:szCs w:val="28"/>
          <w:lang w:eastAsia="ru-RU"/>
        </w:rPr>
        <w:t>; желание скрыть от всех свои проблемы, пассивность, неверие в успех. Неадекватной стратегий может быть избегание поиска</w:t>
      </w:r>
      <w:r>
        <w:rPr>
          <w:rFonts w:ascii="Times New Roman" w:eastAsia="Times New Roman" w:hAnsi="Times New Roman" w:cs="Times New Roman"/>
          <w:sz w:val="28"/>
          <w:szCs w:val="28"/>
          <w:lang w:eastAsia="ru-RU"/>
        </w:rPr>
        <w:t xml:space="preserve"> </w:t>
      </w:r>
      <w:r w:rsidR="00F812F7" w:rsidRPr="0037774C">
        <w:rPr>
          <w:rFonts w:ascii="Times New Roman" w:eastAsia="Times New Roman" w:hAnsi="Times New Roman" w:cs="Times New Roman"/>
          <w:sz w:val="28"/>
          <w:szCs w:val="28"/>
          <w:lang w:eastAsia="ru-RU"/>
        </w:rPr>
        <w:t>решения проблем, надежда, что вс</w:t>
      </w:r>
      <w:r w:rsidR="00FE4045">
        <w:rPr>
          <w:rFonts w:ascii="Times New Roman" w:eastAsia="Times New Roman" w:hAnsi="Times New Roman" w:cs="Times New Roman"/>
          <w:sz w:val="28"/>
          <w:szCs w:val="28"/>
          <w:lang w:eastAsia="ru-RU"/>
        </w:rPr>
        <w:t>ё</w:t>
      </w:r>
      <w:r w:rsidR="00F812F7" w:rsidRPr="0037774C">
        <w:rPr>
          <w:rFonts w:ascii="Times New Roman" w:eastAsia="Times New Roman" w:hAnsi="Times New Roman" w:cs="Times New Roman"/>
          <w:sz w:val="28"/>
          <w:szCs w:val="28"/>
          <w:lang w:eastAsia="ru-RU"/>
        </w:rPr>
        <w:t xml:space="preserve"> пройдет само собой.</w:t>
      </w:r>
    </w:p>
    <w:p w14:paraId="38DBF0F5" w14:textId="771E72F6" w:rsidR="0037774C" w:rsidRDefault="00F812F7" w:rsidP="005F5921">
      <w:pPr>
        <w:pStyle w:val="a3"/>
        <w:numPr>
          <w:ilvl w:val="0"/>
          <w:numId w:val="21"/>
        </w:numPr>
        <w:spacing w:after="0" w:line="240" w:lineRule="auto"/>
        <w:ind w:left="284" w:hanging="284"/>
        <w:jc w:val="both"/>
        <w:rPr>
          <w:rFonts w:ascii="Times New Roman" w:eastAsia="Times New Roman" w:hAnsi="Times New Roman" w:cs="Times New Roman"/>
          <w:sz w:val="28"/>
          <w:szCs w:val="28"/>
          <w:lang w:eastAsia="ru-RU"/>
        </w:rPr>
      </w:pPr>
      <w:r w:rsidRPr="0037774C">
        <w:rPr>
          <w:rFonts w:ascii="Times New Roman" w:eastAsia="Times New Roman" w:hAnsi="Times New Roman" w:cs="Times New Roman"/>
          <w:sz w:val="28"/>
          <w:szCs w:val="28"/>
          <w:lang w:eastAsia="ru-RU"/>
        </w:rPr>
        <w:t>Отсутствие психологической готовности к взаимодействию с реб</w:t>
      </w:r>
      <w:r w:rsidR="0037774C">
        <w:rPr>
          <w:rFonts w:ascii="Times New Roman" w:eastAsia="Times New Roman" w:hAnsi="Times New Roman" w:cs="Times New Roman"/>
          <w:sz w:val="28"/>
          <w:szCs w:val="28"/>
          <w:lang w:eastAsia="ru-RU"/>
        </w:rPr>
        <w:t>ё</w:t>
      </w:r>
      <w:r w:rsidRPr="0037774C">
        <w:rPr>
          <w:rFonts w:ascii="Times New Roman" w:eastAsia="Times New Roman" w:hAnsi="Times New Roman" w:cs="Times New Roman"/>
          <w:sz w:val="28"/>
          <w:szCs w:val="28"/>
          <w:lang w:eastAsia="ru-RU"/>
        </w:rPr>
        <w:t>нком, имеющ</w:t>
      </w:r>
      <w:r w:rsidR="005F5921">
        <w:rPr>
          <w:rFonts w:ascii="Times New Roman" w:eastAsia="Times New Roman" w:hAnsi="Times New Roman" w:cs="Times New Roman"/>
          <w:sz w:val="28"/>
          <w:szCs w:val="28"/>
          <w:lang w:eastAsia="ru-RU"/>
        </w:rPr>
        <w:t>им</w:t>
      </w:r>
      <w:r w:rsidRPr="0037774C">
        <w:rPr>
          <w:rFonts w:ascii="Times New Roman" w:eastAsia="Times New Roman" w:hAnsi="Times New Roman" w:cs="Times New Roman"/>
          <w:sz w:val="28"/>
          <w:szCs w:val="28"/>
          <w:lang w:eastAsia="ru-RU"/>
        </w:rPr>
        <w:t xml:space="preserve"> речевые</w:t>
      </w:r>
      <w:r w:rsidR="0037774C">
        <w:rPr>
          <w:rFonts w:ascii="Times New Roman" w:eastAsia="Times New Roman" w:hAnsi="Times New Roman" w:cs="Times New Roman"/>
          <w:sz w:val="28"/>
          <w:szCs w:val="28"/>
          <w:lang w:eastAsia="ru-RU"/>
        </w:rPr>
        <w:t xml:space="preserve"> </w:t>
      </w:r>
      <w:r w:rsidRPr="0037774C">
        <w:rPr>
          <w:rFonts w:ascii="Times New Roman" w:eastAsia="Times New Roman" w:hAnsi="Times New Roman" w:cs="Times New Roman"/>
          <w:sz w:val="28"/>
          <w:szCs w:val="28"/>
          <w:lang w:eastAsia="ru-RU"/>
        </w:rPr>
        <w:t xml:space="preserve">нарушения. Чем сложнее нарушения в развитии, </w:t>
      </w:r>
      <w:r w:rsidR="0037774C">
        <w:rPr>
          <w:rFonts w:ascii="Times New Roman" w:eastAsia="Times New Roman" w:hAnsi="Times New Roman" w:cs="Times New Roman"/>
          <w:sz w:val="28"/>
          <w:szCs w:val="28"/>
          <w:lang w:eastAsia="ru-RU"/>
        </w:rPr>
        <w:t>т</w:t>
      </w:r>
      <w:r w:rsidRPr="0037774C">
        <w:rPr>
          <w:rFonts w:ascii="Times New Roman" w:eastAsia="Times New Roman" w:hAnsi="Times New Roman" w:cs="Times New Roman"/>
          <w:sz w:val="28"/>
          <w:szCs w:val="28"/>
          <w:lang w:eastAsia="ru-RU"/>
        </w:rPr>
        <w:t>ем чаще родители не могут принять сведения об их</w:t>
      </w:r>
      <w:r w:rsidR="0037774C">
        <w:rPr>
          <w:rFonts w:ascii="Times New Roman" w:eastAsia="Times New Roman" w:hAnsi="Times New Roman" w:cs="Times New Roman"/>
          <w:sz w:val="28"/>
          <w:szCs w:val="28"/>
          <w:lang w:eastAsia="ru-RU"/>
        </w:rPr>
        <w:t xml:space="preserve"> </w:t>
      </w:r>
      <w:r w:rsidRPr="0037774C">
        <w:rPr>
          <w:rFonts w:ascii="Times New Roman" w:eastAsia="Times New Roman" w:hAnsi="Times New Roman" w:cs="Times New Roman"/>
          <w:sz w:val="28"/>
          <w:szCs w:val="28"/>
          <w:lang w:eastAsia="ru-RU"/>
        </w:rPr>
        <w:t>наличии у реб</w:t>
      </w:r>
      <w:r w:rsidR="00FE4045">
        <w:rPr>
          <w:rFonts w:ascii="Times New Roman" w:eastAsia="Times New Roman" w:hAnsi="Times New Roman" w:cs="Times New Roman"/>
          <w:sz w:val="28"/>
          <w:szCs w:val="28"/>
          <w:lang w:eastAsia="ru-RU"/>
        </w:rPr>
        <w:t>ё</w:t>
      </w:r>
      <w:r w:rsidRPr="0037774C">
        <w:rPr>
          <w:rFonts w:ascii="Times New Roman" w:eastAsia="Times New Roman" w:hAnsi="Times New Roman" w:cs="Times New Roman"/>
          <w:sz w:val="28"/>
          <w:szCs w:val="28"/>
          <w:lang w:eastAsia="ru-RU"/>
        </w:rPr>
        <w:t>нка. Л</w:t>
      </w:r>
      <w:r w:rsidR="00FE4045">
        <w:rPr>
          <w:rFonts w:ascii="Times New Roman" w:eastAsia="Times New Roman" w:hAnsi="Times New Roman" w:cs="Times New Roman"/>
          <w:sz w:val="28"/>
          <w:szCs w:val="28"/>
          <w:lang w:eastAsia="ru-RU"/>
        </w:rPr>
        <w:t>ё</w:t>
      </w:r>
      <w:r w:rsidRPr="0037774C">
        <w:rPr>
          <w:rFonts w:ascii="Times New Roman" w:eastAsia="Times New Roman" w:hAnsi="Times New Roman" w:cs="Times New Roman"/>
          <w:sz w:val="28"/>
          <w:szCs w:val="28"/>
          <w:lang w:eastAsia="ru-RU"/>
        </w:rPr>
        <w:t>гкие же речевые нарушения недооцениваются, часто не вызывают беспокойства</w:t>
      </w:r>
      <w:r w:rsidR="0037774C">
        <w:rPr>
          <w:rFonts w:ascii="Times New Roman" w:eastAsia="Times New Roman" w:hAnsi="Times New Roman" w:cs="Times New Roman"/>
          <w:sz w:val="28"/>
          <w:szCs w:val="28"/>
          <w:lang w:eastAsia="ru-RU"/>
        </w:rPr>
        <w:t xml:space="preserve"> </w:t>
      </w:r>
      <w:r w:rsidRPr="0037774C">
        <w:rPr>
          <w:rFonts w:ascii="Times New Roman" w:eastAsia="Times New Roman" w:hAnsi="Times New Roman" w:cs="Times New Roman"/>
          <w:sz w:val="28"/>
          <w:szCs w:val="28"/>
          <w:lang w:eastAsia="ru-RU"/>
        </w:rPr>
        <w:t>у родителей</w:t>
      </w:r>
      <w:r w:rsidR="00706747">
        <w:rPr>
          <w:rFonts w:ascii="Times New Roman" w:eastAsia="Times New Roman" w:hAnsi="Times New Roman" w:cs="Times New Roman"/>
          <w:sz w:val="28"/>
          <w:szCs w:val="28"/>
          <w:lang w:eastAsia="ru-RU"/>
        </w:rPr>
        <w:t>;</w:t>
      </w:r>
      <w:r w:rsidRPr="0037774C">
        <w:rPr>
          <w:rFonts w:ascii="Times New Roman" w:eastAsia="Times New Roman" w:hAnsi="Times New Roman" w:cs="Times New Roman"/>
          <w:sz w:val="28"/>
          <w:szCs w:val="28"/>
          <w:lang w:eastAsia="ru-RU"/>
        </w:rPr>
        <w:t xml:space="preserve"> </w:t>
      </w:r>
      <w:r w:rsidR="00706747">
        <w:rPr>
          <w:rFonts w:ascii="Times New Roman" w:eastAsia="Times New Roman" w:hAnsi="Times New Roman" w:cs="Times New Roman"/>
          <w:sz w:val="28"/>
          <w:szCs w:val="28"/>
          <w:lang w:eastAsia="ru-RU"/>
        </w:rPr>
        <w:t>их</w:t>
      </w:r>
      <w:r w:rsidRPr="0037774C">
        <w:rPr>
          <w:rFonts w:ascii="Times New Roman" w:eastAsia="Times New Roman" w:hAnsi="Times New Roman" w:cs="Times New Roman"/>
          <w:sz w:val="28"/>
          <w:szCs w:val="28"/>
          <w:lang w:eastAsia="ru-RU"/>
        </w:rPr>
        <w:t xml:space="preserve"> связывают как правило с возрастными особенностями, </w:t>
      </w:r>
      <w:r w:rsidR="005F5921" w:rsidRPr="0037774C">
        <w:rPr>
          <w:rFonts w:ascii="Times New Roman" w:eastAsia="Times New Roman" w:hAnsi="Times New Roman" w:cs="Times New Roman"/>
          <w:sz w:val="28"/>
          <w:szCs w:val="28"/>
          <w:lang w:eastAsia="ru-RU"/>
        </w:rPr>
        <w:t>в сущности,</w:t>
      </w:r>
      <w:r w:rsidRPr="0037774C">
        <w:rPr>
          <w:rFonts w:ascii="Times New Roman" w:eastAsia="Times New Roman" w:hAnsi="Times New Roman" w:cs="Times New Roman"/>
          <w:sz w:val="28"/>
          <w:szCs w:val="28"/>
          <w:lang w:eastAsia="ru-RU"/>
        </w:rPr>
        <w:t xml:space="preserve"> не владея</w:t>
      </w:r>
      <w:r w:rsidR="0037774C">
        <w:rPr>
          <w:rFonts w:ascii="Times New Roman" w:eastAsia="Times New Roman" w:hAnsi="Times New Roman" w:cs="Times New Roman"/>
          <w:sz w:val="28"/>
          <w:szCs w:val="28"/>
          <w:lang w:eastAsia="ru-RU"/>
        </w:rPr>
        <w:t xml:space="preserve"> </w:t>
      </w:r>
      <w:r w:rsidRPr="0037774C">
        <w:rPr>
          <w:rFonts w:ascii="Times New Roman" w:eastAsia="Times New Roman" w:hAnsi="Times New Roman" w:cs="Times New Roman"/>
          <w:sz w:val="28"/>
          <w:szCs w:val="28"/>
          <w:lang w:eastAsia="ru-RU"/>
        </w:rPr>
        <w:t>знаниями о возрастных нормах развития речи.</w:t>
      </w:r>
    </w:p>
    <w:p w14:paraId="6C2F92A9" w14:textId="65A0E981" w:rsidR="0037774C" w:rsidRDefault="00F812F7" w:rsidP="005F5921">
      <w:pPr>
        <w:pStyle w:val="a3"/>
        <w:numPr>
          <w:ilvl w:val="0"/>
          <w:numId w:val="21"/>
        </w:numPr>
        <w:spacing w:after="0" w:line="240" w:lineRule="auto"/>
        <w:ind w:left="284" w:hanging="284"/>
        <w:jc w:val="both"/>
        <w:rPr>
          <w:rFonts w:ascii="Times New Roman" w:eastAsia="Times New Roman" w:hAnsi="Times New Roman" w:cs="Times New Roman"/>
          <w:sz w:val="28"/>
          <w:szCs w:val="28"/>
          <w:lang w:eastAsia="ru-RU"/>
        </w:rPr>
      </w:pPr>
      <w:r w:rsidRPr="0037774C">
        <w:rPr>
          <w:rFonts w:ascii="Times New Roman" w:eastAsia="Times New Roman" w:hAnsi="Times New Roman" w:cs="Times New Roman"/>
          <w:sz w:val="28"/>
          <w:szCs w:val="28"/>
          <w:lang w:eastAsia="ru-RU"/>
        </w:rPr>
        <w:t>П</w:t>
      </w:r>
      <w:r w:rsidR="00706747">
        <w:rPr>
          <w:rFonts w:ascii="Times New Roman" w:eastAsia="Times New Roman" w:hAnsi="Times New Roman" w:cs="Times New Roman"/>
          <w:sz w:val="28"/>
          <w:szCs w:val="28"/>
          <w:lang w:eastAsia="ru-RU"/>
        </w:rPr>
        <w:t>ассивное участие: пе</w:t>
      </w:r>
      <w:r w:rsidRPr="0037774C">
        <w:rPr>
          <w:rFonts w:ascii="Times New Roman" w:eastAsia="Times New Roman" w:hAnsi="Times New Roman" w:cs="Times New Roman"/>
          <w:sz w:val="28"/>
          <w:szCs w:val="28"/>
          <w:lang w:eastAsia="ru-RU"/>
        </w:rPr>
        <w:t>рекладывание функции воспитания и работы с речевыми нарушениями на сотрудников</w:t>
      </w:r>
      <w:r w:rsidR="0037774C">
        <w:rPr>
          <w:rFonts w:ascii="Times New Roman" w:eastAsia="Times New Roman" w:hAnsi="Times New Roman" w:cs="Times New Roman"/>
          <w:sz w:val="28"/>
          <w:szCs w:val="28"/>
          <w:lang w:eastAsia="ru-RU"/>
        </w:rPr>
        <w:t xml:space="preserve"> детского сада</w:t>
      </w:r>
      <w:r w:rsidRPr="0037774C">
        <w:rPr>
          <w:rFonts w:ascii="Times New Roman" w:eastAsia="Times New Roman" w:hAnsi="Times New Roman" w:cs="Times New Roman"/>
          <w:sz w:val="28"/>
          <w:szCs w:val="28"/>
          <w:lang w:eastAsia="ru-RU"/>
        </w:rPr>
        <w:t>.</w:t>
      </w:r>
    </w:p>
    <w:p w14:paraId="1D0AD00B" w14:textId="47DA28DD" w:rsidR="00F812F7" w:rsidRPr="0037774C" w:rsidRDefault="00F812F7" w:rsidP="005F5921">
      <w:pPr>
        <w:pStyle w:val="a3"/>
        <w:numPr>
          <w:ilvl w:val="0"/>
          <w:numId w:val="21"/>
        </w:numPr>
        <w:spacing w:after="0" w:line="240" w:lineRule="auto"/>
        <w:ind w:left="284" w:hanging="284"/>
        <w:jc w:val="both"/>
        <w:rPr>
          <w:rFonts w:ascii="Times New Roman" w:eastAsia="Times New Roman" w:hAnsi="Times New Roman" w:cs="Times New Roman"/>
          <w:sz w:val="28"/>
          <w:szCs w:val="28"/>
          <w:lang w:eastAsia="ru-RU"/>
        </w:rPr>
      </w:pPr>
      <w:r w:rsidRPr="0037774C">
        <w:rPr>
          <w:rFonts w:ascii="Times New Roman" w:eastAsia="Times New Roman" w:hAnsi="Times New Roman" w:cs="Times New Roman"/>
          <w:sz w:val="28"/>
          <w:szCs w:val="28"/>
          <w:lang w:eastAsia="ru-RU"/>
        </w:rPr>
        <w:t>Низкая способность родителей грамотно, осознанно и основательно выполнять рекомендации</w:t>
      </w:r>
      <w:r w:rsidR="0037774C">
        <w:rPr>
          <w:rFonts w:ascii="Times New Roman" w:eastAsia="Times New Roman" w:hAnsi="Times New Roman" w:cs="Times New Roman"/>
          <w:sz w:val="28"/>
          <w:szCs w:val="28"/>
          <w:lang w:eastAsia="ru-RU"/>
        </w:rPr>
        <w:t xml:space="preserve"> </w:t>
      </w:r>
      <w:r w:rsidRPr="0037774C">
        <w:rPr>
          <w:rFonts w:ascii="Times New Roman" w:eastAsia="Times New Roman" w:hAnsi="Times New Roman" w:cs="Times New Roman"/>
          <w:sz w:val="28"/>
          <w:szCs w:val="28"/>
          <w:lang w:eastAsia="ru-RU"/>
        </w:rPr>
        <w:t>в процессе работы по преодолению ТНР</w:t>
      </w:r>
      <w:r w:rsidR="0037774C">
        <w:rPr>
          <w:rFonts w:ascii="Times New Roman" w:eastAsia="Times New Roman" w:hAnsi="Times New Roman" w:cs="Times New Roman"/>
          <w:sz w:val="28"/>
          <w:szCs w:val="28"/>
          <w:lang w:eastAsia="ru-RU"/>
        </w:rPr>
        <w:t xml:space="preserve"> у детей</w:t>
      </w:r>
      <w:r w:rsidRPr="0037774C">
        <w:rPr>
          <w:rFonts w:ascii="Times New Roman" w:eastAsia="Times New Roman" w:hAnsi="Times New Roman" w:cs="Times New Roman"/>
          <w:sz w:val="28"/>
          <w:szCs w:val="28"/>
          <w:lang w:eastAsia="ru-RU"/>
        </w:rPr>
        <w:t>.</w:t>
      </w:r>
    </w:p>
    <w:p w14:paraId="03AAD93A" w14:textId="6BFEDBB9" w:rsidR="00433E7E" w:rsidRDefault="00FE4045" w:rsidP="0070674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Исходя из этого</w:t>
      </w:r>
      <w:r w:rsidR="007067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основную цель в работе с семьями воспитанников с ТНР мы формулируем следующим образом: создание условий для принятия родителями проблемы в речевом развитии ребёнка и перехода их из категории пассивных созерцателей категорию активных участников процесса воспитания и образования ребёнка.</w:t>
      </w:r>
    </w:p>
    <w:p w14:paraId="1528EB64" w14:textId="7DFE7E40" w:rsidR="00F812F7" w:rsidRPr="00F812F7" w:rsidRDefault="00706747" w:rsidP="00706747">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реализации данной цели необходимо решение</w:t>
      </w:r>
      <w:r w:rsidR="005F5921">
        <w:rPr>
          <w:rFonts w:ascii="Times New Roman" w:eastAsia="Times New Roman" w:hAnsi="Times New Roman" w:cs="Times New Roman"/>
          <w:sz w:val="28"/>
          <w:szCs w:val="28"/>
          <w:lang w:eastAsia="ru-RU"/>
        </w:rPr>
        <w:t xml:space="preserve"> следующих</w:t>
      </w:r>
      <w:r>
        <w:rPr>
          <w:rFonts w:ascii="Times New Roman" w:eastAsia="Times New Roman" w:hAnsi="Times New Roman" w:cs="Times New Roman"/>
          <w:sz w:val="28"/>
          <w:szCs w:val="28"/>
          <w:lang w:eastAsia="ru-RU"/>
        </w:rPr>
        <w:t xml:space="preserve"> </w:t>
      </w:r>
      <w:r w:rsidRPr="00706747">
        <w:rPr>
          <w:rFonts w:ascii="Times New Roman" w:eastAsia="Times New Roman" w:hAnsi="Times New Roman" w:cs="Times New Roman"/>
          <w:b/>
          <w:bCs/>
          <w:sz w:val="28"/>
          <w:szCs w:val="28"/>
          <w:lang w:eastAsia="ru-RU"/>
        </w:rPr>
        <w:t>з</w:t>
      </w:r>
      <w:r w:rsidR="00F812F7" w:rsidRPr="00F812F7">
        <w:rPr>
          <w:rFonts w:ascii="Times New Roman" w:eastAsia="Times New Roman" w:hAnsi="Times New Roman" w:cs="Times New Roman"/>
          <w:b/>
          <w:bCs/>
          <w:sz w:val="28"/>
          <w:szCs w:val="28"/>
          <w:lang w:eastAsia="ru-RU"/>
        </w:rPr>
        <w:t>адач:</w:t>
      </w:r>
    </w:p>
    <w:p w14:paraId="1435B070" w14:textId="77777777" w:rsidR="00706747" w:rsidRDefault="00706747" w:rsidP="005F5921">
      <w:pPr>
        <w:pStyle w:val="a3"/>
        <w:numPr>
          <w:ilvl w:val="0"/>
          <w:numId w:val="22"/>
        </w:num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812F7" w:rsidRPr="00706747">
        <w:rPr>
          <w:rFonts w:ascii="Times New Roman" w:eastAsia="Times New Roman" w:hAnsi="Times New Roman" w:cs="Times New Roman"/>
          <w:sz w:val="28"/>
          <w:szCs w:val="28"/>
          <w:lang w:eastAsia="ru-RU"/>
        </w:rPr>
        <w:t>каз</w:t>
      </w:r>
      <w:r>
        <w:rPr>
          <w:rFonts w:ascii="Times New Roman" w:eastAsia="Times New Roman" w:hAnsi="Times New Roman" w:cs="Times New Roman"/>
          <w:sz w:val="28"/>
          <w:szCs w:val="28"/>
          <w:lang w:eastAsia="ru-RU"/>
        </w:rPr>
        <w:t>ывать</w:t>
      </w:r>
      <w:r w:rsidR="00F812F7" w:rsidRPr="00706747">
        <w:rPr>
          <w:rFonts w:ascii="Times New Roman" w:eastAsia="Times New Roman" w:hAnsi="Times New Roman" w:cs="Times New Roman"/>
          <w:sz w:val="28"/>
          <w:szCs w:val="28"/>
          <w:lang w:eastAsia="ru-RU"/>
        </w:rPr>
        <w:t xml:space="preserve"> профессиональн</w:t>
      </w:r>
      <w:r>
        <w:rPr>
          <w:rFonts w:ascii="Times New Roman" w:eastAsia="Times New Roman" w:hAnsi="Times New Roman" w:cs="Times New Roman"/>
          <w:sz w:val="28"/>
          <w:szCs w:val="28"/>
          <w:lang w:eastAsia="ru-RU"/>
        </w:rPr>
        <w:t>ую</w:t>
      </w:r>
      <w:r w:rsidR="00F812F7" w:rsidRPr="00706747">
        <w:rPr>
          <w:rFonts w:ascii="Times New Roman" w:eastAsia="Times New Roman" w:hAnsi="Times New Roman" w:cs="Times New Roman"/>
          <w:sz w:val="28"/>
          <w:szCs w:val="28"/>
          <w:lang w:eastAsia="ru-RU"/>
        </w:rPr>
        <w:t xml:space="preserve"> педагогическ</w:t>
      </w:r>
      <w:r>
        <w:rPr>
          <w:rFonts w:ascii="Times New Roman" w:eastAsia="Times New Roman" w:hAnsi="Times New Roman" w:cs="Times New Roman"/>
          <w:sz w:val="28"/>
          <w:szCs w:val="28"/>
          <w:lang w:eastAsia="ru-RU"/>
        </w:rPr>
        <w:t>ую</w:t>
      </w:r>
      <w:r w:rsidR="00F812F7" w:rsidRPr="00706747">
        <w:rPr>
          <w:rFonts w:ascii="Times New Roman" w:eastAsia="Times New Roman" w:hAnsi="Times New Roman" w:cs="Times New Roman"/>
          <w:sz w:val="28"/>
          <w:szCs w:val="28"/>
          <w:lang w:eastAsia="ru-RU"/>
        </w:rPr>
        <w:t xml:space="preserve"> поддержк</w:t>
      </w:r>
      <w:r>
        <w:rPr>
          <w:rFonts w:ascii="Times New Roman" w:eastAsia="Times New Roman" w:hAnsi="Times New Roman" w:cs="Times New Roman"/>
          <w:sz w:val="28"/>
          <w:szCs w:val="28"/>
          <w:lang w:eastAsia="ru-RU"/>
        </w:rPr>
        <w:t>у</w:t>
      </w:r>
      <w:r w:rsidR="00F812F7" w:rsidRPr="00706747">
        <w:rPr>
          <w:rFonts w:ascii="Times New Roman" w:eastAsia="Times New Roman" w:hAnsi="Times New Roman" w:cs="Times New Roman"/>
          <w:sz w:val="28"/>
          <w:szCs w:val="28"/>
          <w:lang w:eastAsia="ru-RU"/>
        </w:rPr>
        <w:t xml:space="preserve"> родителям</w:t>
      </w:r>
      <w:r>
        <w:rPr>
          <w:rFonts w:ascii="Times New Roman" w:eastAsia="Times New Roman" w:hAnsi="Times New Roman" w:cs="Times New Roman"/>
          <w:sz w:val="28"/>
          <w:szCs w:val="28"/>
          <w:lang w:eastAsia="ru-RU"/>
        </w:rPr>
        <w:t xml:space="preserve"> детей с ТНР;</w:t>
      </w:r>
    </w:p>
    <w:p w14:paraId="1C8ACEE1" w14:textId="7E361A55" w:rsidR="00706747" w:rsidRDefault="00706747" w:rsidP="005F5921">
      <w:pPr>
        <w:pStyle w:val="a3"/>
        <w:numPr>
          <w:ilvl w:val="0"/>
          <w:numId w:val="22"/>
        </w:num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F812F7" w:rsidRPr="00706747">
        <w:rPr>
          <w:rFonts w:ascii="Times New Roman" w:eastAsia="Times New Roman" w:hAnsi="Times New Roman" w:cs="Times New Roman"/>
          <w:sz w:val="28"/>
          <w:szCs w:val="28"/>
          <w:lang w:eastAsia="ru-RU"/>
        </w:rPr>
        <w:t>каз</w:t>
      </w:r>
      <w:r>
        <w:rPr>
          <w:rFonts w:ascii="Times New Roman" w:eastAsia="Times New Roman" w:hAnsi="Times New Roman" w:cs="Times New Roman"/>
          <w:sz w:val="28"/>
          <w:szCs w:val="28"/>
          <w:lang w:eastAsia="ru-RU"/>
        </w:rPr>
        <w:t>ывать</w:t>
      </w:r>
      <w:r w:rsidR="00F812F7" w:rsidRPr="00706747">
        <w:rPr>
          <w:rFonts w:ascii="Times New Roman" w:eastAsia="Times New Roman" w:hAnsi="Times New Roman" w:cs="Times New Roman"/>
          <w:sz w:val="28"/>
          <w:szCs w:val="28"/>
          <w:lang w:eastAsia="ru-RU"/>
        </w:rPr>
        <w:t xml:space="preserve"> помощ</w:t>
      </w:r>
      <w:r>
        <w:rPr>
          <w:rFonts w:ascii="Times New Roman" w:eastAsia="Times New Roman" w:hAnsi="Times New Roman" w:cs="Times New Roman"/>
          <w:sz w:val="28"/>
          <w:szCs w:val="28"/>
          <w:lang w:eastAsia="ru-RU"/>
        </w:rPr>
        <w:t>ь</w:t>
      </w:r>
      <w:r w:rsidR="00F812F7" w:rsidRPr="00706747">
        <w:rPr>
          <w:rFonts w:ascii="Times New Roman" w:eastAsia="Times New Roman" w:hAnsi="Times New Roman" w:cs="Times New Roman"/>
          <w:sz w:val="28"/>
          <w:szCs w:val="28"/>
          <w:lang w:eastAsia="ru-RU"/>
        </w:rPr>
        <w:t xml:space="preserve"> родителям в создании дома необходимой для реб</w:t>
      </w:r>
      <w:r w:rsidR="005F5921">
        <w:rPr>
          <w:rFonts w:ascii="Times New Roman" w:eastAsia="Times New Roman" w:hAnsi="Times New Roman" w:cs="Times New Roman"/>
          <w:sz w:val="28"/>
          <w:szCs w:val="28"/>
          <w:lang w:eastAsia="ru-RU"/>
        </w:rPr>
        <w:t>ё</w:t>
      </w:r>
      <w:r w:rsidR="00F812F7" w:rsidRPr="00706747">
        <w:rPr>
          <w:rFonts w:ascii="Times New Roman" w:eastAsia="Times New Roman" w:hAnsi="Times New Roman" w:cs="Times New Roman"/>
          <w:sz w:val="28"/>
          <w:szCs w:val="28"/>
          <w:lang w:eastAsia="ru-RU"/>
        </w:rPr>
        <w:t>нка коррекционно-развивающей среды</w:t>
      </w:r>
      <w:r>
        <w:rPr>
          <w:rFonts w:ascii="Times New Roman" w:eastAsia="Times New Roman" w:hAnsi="Times New Roman" w:cs="Times New Roman"/>
          <w:sz w:val="28"/>
          <w:szCs w:val="28"/>
          <w:lang w:eastAsia="ru-RU"/>
        </w:rPr>
        <w:t>;</w:t>
      </w:r>
    </w:p>
    <w:p w14:paraId="6AFC7CAE" w14:textId="77777777" w:rsidR="00706747" w:rsidRDefault="00706747" w:rsidP="005F5921">
      <w:pPr>
        <w:pStyle w:val="a3"/>
        <w:numPr>
          <w:ilvl w:val="0"/>
          <w:numId w:val="22"/>
        </w:num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F812F7" w:rsidRPr="00706747">
        <w:rPr>
          <w:rFonts w:ascii="Times New Roman" w:eastAsia="Times New Roman" w:hAnsi="Times New Roman" w:cs="Times New Roman"/>
          <w:sz w:val="28"/>
          <w:szCs w:val="28"/>
          <w:lang w:eastAsia="ru-RU"/>
        </w:rPr>
        <w:t>азви</w:t>
      </w:r>
      <w:r>
        <w:rPr>
          <w:rFonts w:ascii="Times New Roman" w:eastAsia="Times New Roman" w:hAnsi="Times New Roman" w:cs="Times New Roman"/>
          <w:sz w:val="28"/>
          <w:szCs w:val="28"/>
          <w:lang w:eastAsia="ru-RU"/>
        </w:rPr>
        <w:t>вать</w:t>
      </w:r>
      <w:r w:rsidR="00F812F7" w:rsidRPr="00706747">
        <w:rPr>
          <w:rFonts w:ascii="Times New Roman" w:eastAsia="Times New Roman" w:hAnsi="Times New Roman" w:cs="Times New Roman"/>
          <w:sz w:val="28"/>
          <w:szCs w:val="28"/>
          <w:lang w:eastAsia="ru-RU"/>
        </w:rPr>
        <w:t xml:space="preserve"> родительск</w:t>
      </w:r>
      <w:r>
        <w:rPr>
          <w:rFonts w:ascii="Times New Roman" w:eastAsia="Times New Roman" w:hAnsi="Times New Roman" w:cs="Times New Roman"/>
          <w:sz w:val="28"/>
          <w:szCs w:val="28"/>
          <w:lang w:eastAsia="ru-RU"/>
        </w:rPr>
        <w:t>ую</w:t>
      </w:r>
      <w:r w:rsidR="00F812F7" w:rsidRPr="00706747">
        <w:rPr>
          <w:rFonts w:ascii="Times New Roman" w:eastAsia="Times New Roman" w:hAnsi="Times New Roman" w:cs="Times New Roman"/>
          <w:sz w:val="28"/>
          <w:szCs w:val="28"/>
          <w:lang w:eastAsia="ru-RU"/>
        </w:rPr>
        <w:t xml:space="preserve"> компетентност</w:t>
      </w:r>
      <w:r>
        <w:rPr>
          <w:rFonts w:ascii="Times New Roman" w:eastAsia="Times New Roman" w:hAnsi="Times New Roman" w:cs="Times New Roman"/>
          <w:sz w:val="28"/>
          <w:szCs w:val="28"/>
          <w:lang w:eastAsia="ru-RU"/>
        </w:rPr>
        <w:t>ь</w:t>
      </w:r>
      <w:r w:rsidR="00F812F7" w:rsidRPr="00706747">
        <w:rPr>
          <w:rFonts w:ascii="Times New Roman" w:eastAsia="Times New Roman" w:hAnsi="Times New Roman" w:cs="Times New Roman"/>
          <w:sz w:val="28"/>
          <w:szCs w:val="28"/>
          <w:lang w:eastAsia="ru-RU"/>
        </w:rPr>
        <w:t xml:space="preserve"> в вопросах взаимодействия с реб</w:t>
      </w:r>
      <w:r>
        <w:rPr>
          <w:rFonts w:ascii="Times New Roman" w:eastAsia="Times New Roman" w:hAnsi="Times New Roman" w:cs="Times New Roman"/>
          <w:sz w:val="28"/>
          <w:szCs w:val="28"/>
          <w:lang w:eastAsia="ru-RU"/>
        </w:rPr>
        <w:t>ё</w:t>
      </w:r>
      <w:r w:rsidR="00F812F7" w:rsidRPr="00706747">
        <w:rPr>
          <w:rFonts w:ascii="Times New Roman" w:eastAsia="Times New Roman" w:hAnsi="Times New Roman" w:cs="Times New Roman"/>
          <w:sz w:val="28"/>
          <w:szCs w:val="28"/>
          <w:lang w:eastAsia="ru-RU"/>
        </w:rPr>
        <w:t>нком,</w:t>
      </w:r>
      <w:r>
        <w:rPr>
          <w:rFonts w:ascii="Times New Roman" w:eastAsia="Times New Roman" w:hAnsi="Times New Roman" w:cs="Times New Roman"/>
          <w:sz w:val="28"/>
          <w:szCs w:val="28"/>
          <w:lang w:eastAsia="ru-RU"/>
        </w:rPr>
        <w:t xml:space="preserve"> </w:t>
      </w:r>
      <w:r w:rsidR="00F812F7" w:rsidRPr="00706747">
        <w:rPr>
          <w:rFonts w:ascii="Times New Roman" w:eastAsia="Times New Roman" w:hAnsi="Times New Roman" w:cs="Times New Roman"/>
          <w:sz w:val="28"/>
          <w:szCs w:val="28"/>
          <w:lang w:eastAsia="ru-RU"/>
        </w:rPr>
        <w:t>имеющим речев</w:t>
      </w:r>
      <w:r>
        <w:rPr>
          <w:rFonts w:ascii="Times New Roman" w:eastAsia="Times New Roman" w:hAnsi="Times New Roman" w:cs="Times New Roman"/>
          <w:sz w:val="28"/>
          <w:szCs w:val="28"/>
          <w:lang w:eastAsia="ru-RU"/>
        </w:rPr>
        <w:t>ы</w:t>
      </w:r>
      <w:r w:rsidR="00F812F7" w:rsidRPr="00706747">
        <w:rPr>
          <w:rFonts w:ascii="Times New Roman" w:eastAsia="Times New Roman" w:hAnsi="Times New Roman" w:cs="Times New Roman"/>
          <w:sz w:val="28"/>
          <w:szCs w:val="28"/>
          <w:lang w:eastAsia="ru-RU"/>
        </w:rPr>
        <w:t>е нарушени</w:t>
      </w:r>
      <w:r>
        <w:rPr>
          <w:rFonts w:ascii="Times New Roman" w:eastAsia="Times New Roman" w:hAnsi="Times New Roman" w:cs="Times New Roman"/>
          <w:sz w:val="28"/>
          <w:szCs w:val="28"/>
          <w:lang w:eastAsia="ru-RU"/>
        </w:rPr>
        <w:t>я;</w:t>
      </w:r>
    </w:p>
    <w:p w14:paraId="553A6950" w14:textId="77777777" w:rsidR="00706747" w:rsidRDefault="00706747" w:rsidP="005F5921">
      <w:pPr>
        <w:pStyle w:val="a3"/>
        <w:numPr>
          <w:ilvl w:val="0"/>
          <w:numId w:val="22"/>
        </w:numPr>
        <w:spacing w:after="0" w:line="240" w:lineRule="auto"/>
        <w:ind w:left="284"/>
        <w:jc w:val="both"/>
        <w:rPr>
          <w:rFonts w:ascii="Times New Roman" w:eastAsia="Times New Roman" w:hAnsi="Times New Roman" w:cs="Times New Roman"/>
          <w:sz w:val="28"/>
          <w:szCs w:val="28"/>
          <w:lang w:eastAsia="ru-RU"/>
        </w:rPr>
      </w:pPr>
      <w:bookmarkStart w:id="0" w:name="_Hlk157460978"/>
      <w:r>
        <w:rPr>
          <w:rFonts w:ascii="Times New Roman" w:eastAsia="Times New Roman" w:hAnsi="Times New Roman" w:cs="Times New Roman"/>
          <w:sz w:val="28"/>
          <w:szCs w:val="28"/>
          <w:lang w:eastAsia="ru-RU"/>
        </w:rPr>
        <w:t>ф</w:t>
      </w:r>
      <w:r w:rsidR="00F812F7" w:rsidRPr="00706747">
        <w:rPr>
          <w:rFonts w:ascii="Times New Roman" w:eastAsia="Times New Roman" w:hAnsi="Times New Roman" w:cs="Times New Roman"/>
          <w:sz w:val="28"/>
          <w:szCs w:val="28"/>
          <w:lang w:eastAsia="ru-RU"/>
        </w:rPr>
        <w:t>ормирова</w:t>
      </w:r>
      <w:r>
        <w:rPr>
          <w:rFonts w:ascii="Times New Roman" w:eastAsia="Times New Roman" w:hAnsi="Times New Roman" w:cs="Times New Roman"/>
          <w:sz w:val="28"/>
          <w:szCs w:val="28"/>
          <w:lang w:eastAsia="ru-RU"/>
        </w:rPr>
        <w:t>ть</w:t>
      </w:r>
      <w:r w:rsidR="00F812F7" w:rsidRPr="00706747">
        <w:rPr>
          <w:rFonts w:ascii="Times New Roman" w:eastAsia="Times New Roman" w:hAnsi="Times New Roman" w:cs="Times New Roman"/>
          <w:sz w:val="28"/>
          <w:szCs w:val="28"/>
          <w:lang w:eastAsia="ru-RU"/>
        </w:rPr>
        <w:t xml:space="preserve"> компетентности </w:t>
      </w:r>
      <w:r>
        <w:rPr>
          <w:rFonts w:ascii="Times New Roman" w:eastAsia="Times New Roman" w:hAnsi="Times New Roman" w:cs="Times New Roman"/>
          <w:sz w:val="28"/>
          <w:szCs w:val="28"/>
          <w:lang w:eastAsia="ru-RU"/>
        </w:rPr>
        <w:t>родителей</w:t>
      </w:r>
      <w:r w:rsidR="00F812F7" w:rsidRPr="00706747">
        <w:rPr>
          <w:rFonts w:ascii="Times New Roman" w:eastAsia="Times New Roman" w:hAnsi="Times New Roman" w:cs="Times New Roman"/>
          <w:sz w:val="28"/>
          <w:szCs w:val="28"/>
          <w:lang w:eastAsia="ru-RU"/>
        </w:rPr>
        <w:t xml:space="preserve"> в вопросах</w:t>
      </w:r>
      <w:r>
        <w:rPr>
          <w:rFonts w:ascii="Times New Roman" w:eastAsia="Times New Roman" w:hAnsi="Times New Roman" w:cs="Times New Roman"/>
          <w:sz w:val="28"/>
          <w:szCs w:val="28"/>
          <w:lang w:eastAsia="ru-RU"/>
        </w:rPr>
        <w:t xml:space="preserve"> </w:t>
      </w:r>
      <w:r w:rsidR="00F812F7" w:rsidRPr="00706747">
        <w:rPr>
          <w:rFonts w:ascii="Times New Roman" w:eastAsia="Times New Roman" w:hAnsi="Times New Roman" w:cs="Times New Roman"/>
          <w:sz w:val="28"/>
          <w:szCs w:val="28"/>
          <w:lang w:eastAsia="ru-RU"/>
        </w:rPr>
        <w:t>поддержания коррекционно-развивающего процесс</w:t>
      </w:r>
      <w:bookmarkEnd w:id="0"/>
      <w:r w:rsidR="00F812F7" w:rsidRPr="00706747">
        <w:rPr>
          <w:rFonts w:ascii="Times New Roman" w:eastAsia="Times New Roman" w:hAnsi="Times New Roman" w:cs="Times New Roman"/>
          <w:sz w:val="28"/>
          <w:szCs w:val="28"/>
          <w:lang w:eastAsia="ru-RU"/>
        </w:rPr>
        <w:t>а в домашних условиях</w:t>
      </w:r>
      <w:r>
        <w:rPr>
          <w:rFonts w:ascii="Times New Roman" w:eastAsia="Times New Roman" w:hAnsi="Times New Roman" w:cs="Times New Roman"/>
          <w:sz w:val="28"/>
          <w:szCs w:val="28"/>
          <w:lang w:eastAsia="ru-RU"/>
        </w:rPr>
        <w:t>;</w:t>
      </w:r>
    </w:p>
    <w:p w14:paraId="5B44CD03" w14:textId="77777777" w:rsidR="003A4544" w:rsidRDefault="00706747" w:rsidP="005F5921">
      <w:pPr>
        <w:pStyle w:val="a3"/>
        <w:numPr>
          <w:ilvl w:val="0"/>
          <w:numId w:val="22"/>
        </w:numPr>
        <w:spacing w:after="0" w:line="240" w:lineRule="auto"/>
        <w:ind w:left="284"/>
        <w:jc w:val="both"/>
        <w:rPr>
          <w:rFonts w:ascii="Times New Roman" w:eastAsia="Times New Roman" w:hAnsi="Times New Roman" w:cs="Times New Roman"/>
          <w:sz w:val="28"/>
          <w:szCs w:val="28"/>
          <w:lang w:eastAsia="ru-RU"/>
        </w:rPr>
      </w:pPr>
      <w:bookmarkStart w:id="1" w:name="_Hlk157461090"/>
      <w:r>
        <w:rPr>
          <w:rFonts w:ascii="Times New Roman" w:eastAsia="Times New Roman" w:hAnsi="Times New Roman" w:cs="Times New Roman"/>
          <w:sz w:val="28"/>
          <w:szCs w:val="28"/>
          <w:lang w:eastAsia="ru-RU"/>
        </w:rPr>
        <w:t>н</w:t>
      </w:r>
      <w:r w:rsidR="00F812F7" w:rsidRPr="00706747">
        <w:rPr>
          <w:rFonts w:ascii="Times New Roman" w:eastAsia="Times New Roman" w:hAnsi="Times New Roman" w:cs="Times New Roman"/>
          <w:sz w:val="28"/>
          <w:szCs w:val="28"/>
          <w:lang w:eastAsia="ru-RU"/>
        </w:rPr>
        <w:t>алажива</w:t>
      </w:r>
      <w:r>
        <w:rPr>
          <w:rFonts w:ascii="Times New Roman" w:eastAsia="Times New Roman" w:hAnsi="Times New Roman" w:cs="Times New Roman"/>
          <w:sz w:val="28"/>
          <w:szCs w:val="28"/>
          <w:lang w:eastAsia="ru-RU"/>
        </w:rPr>
        <w:t>ть</w:t>
      </w:r>
      <w:r w:rsidR="00F812F7" w:rsidRPr="00706747">
        <w:rPr>
          <w:rFonts w:ascii="Times New Roman" w:eastAsia="Times New Roman" w:hAnsi="Times New Roman" w:cs="Times New Roman"/>
          <w:sz w:val="28"/>
          <w:szCs w:val="28"/>
          <w:lang w:eastAsia="ru-RU"/>
        </w:rPr>
        <w:t xml:space="preserve"> партнерски</w:t>
      </w:r>
      <w:r>
        <w:rPr>
          <w:rFonts w:ascii="Times New Roman" w:eastAsia="Times New Roman" w:hAnsi="Times New Roman" w:cs="Times New Roman"/>
          <w:sz w:val="28"/>
          <w:szCs w:val="28"/>
          <w:lang w:eastAsia="ru-RU"/>
        </w:rPr>
        <w:t>е</w:t>
      </w:r>
      <w:r w:rsidR="00F812F7" w:rsidRPr="00706747">
        <w:rPr>
          <w:rFonts w:ascii="Times New Roman" w:eastAsia="Times New Roman" w:hAnsi="Times New Roman" w:cs="Times New Roman"/>
          <w:sz w:val="28"/>
          <w:szCs w:val="28"/>
          <w:lang w:eastAsia="ru-RU"/>
        </w:rPr>
        <w:t xml:space="preserve"> отношени</w:t>
      </w:r>
      <w:r>
        <w:rPr>
          <w:rFonts w:ascii="Times New Roman" w:eastAsia="Times New Roman" w:hAnsi="Times New Roman" w:cs="Times New Roman"/>
          <w:sz w:val="28"/>
          <w:szCs w:val="28"/>
          <w:lang w:eastAsia="ru-RU"/>
        </w:rPr>
        <w:t>я</w:t>
      </w:r>
      <w:r w:rsidR="00F812F7" w:rsidRPr="00706747">
        <w:rPr>
          <w:rFonts w:ascii="Times New Roman" w:eastAsia="Times New Roman" w:hAnsi="Times New Roman" w:cs="Times New Roman"/>
          <w:sz w:val="28"/>
          <w:szCs w:val="28"/>
          <w:lang w:eastAsia="ru-RU"/>
        </w:rPr>
        <w:t xml:space="preserve"> и укрепление взаимосвязи между </w:t>
      </w:r>
      <w:r>
        <w:rPr>
          <w:rFonts w:ascii="Times New Roman" w:eastAsia="Times New Roman" w:hAnsi="Times New Roman" w:cs="Times New Roman"/>
          <w:sz w:val="28"/>
          <w:szCs w:val="28"/>
          <w:lang w:eastAsia="ru-RU"/>
        </w:rPr>
        <w:t>семьями воспитанников с ТНР</w:t>
      </w:r>
      <w:r w:rsidR="00F812F7" w:rsidRPr="00706747">
        <w:rPr>
          <w:rFonts w:ascii="Times New Roman" w:eastAsia="Times New Roman" w:hAnsi="Times New Roman" w:cs="Times New Roman"/>
          <w:sz w:val="28"/>
          <w:szCs w:val="28"/>
          <w:lang w:eastAsia="ru-RU"/>
        </w:rPr>
        <w:t xml:space="preserve"> </w:t>
      </w:r>
      <w:bookmarkEnd w:id="1"/>
      <w:r w:rsidR="00F812F7" w:rsidRPr="00706747">
        <w:rPr>
          <w:rFonts w:ascii="Times New Roman" w:eastAsia="Times New Roman" w:hAnsi="Times New Roman" w:cs="Times New Roman"/>
          <w:sz w:val="28"/>
          <w:szCs w:val="28"/>
          <w:lang w:eastAsia="ru-RU"/>
        </w:rPr>
        <w:t>и</w:t>
      </w:r>
      <w:r w:rsidR="003A4544">
        <w:rPr>
          <w:rFonts w:ascii="Times New Roman" w:eastAsia="Times New Roman" w:hAnsi="Times New Roman" w:cs="Times New Roman"/>
          <w:sz w:val="28"/>
          <w:szCs w:val="28"/>
          <w:lang w:eastAsia="ru-RU"/>
        </w:rPr>
        <w:t xml:space="preserve"> </w:t>
      </w:r>
      <w:r w:rsidRPr="003A4544">
        <w:rPr>
          <w:rFonts w:ascii="Times New Roman" w:eastAsia="Times New Roman" w:hAnsi="Times New Roman" w:cs="Times New Roman"/>
          <w:sz w:val="28"/>
          <w:szCs w:val="28"/>
          <w:lang w:eastAsia="ru-RU"/>
        </w:rPr>
        <w:t>педагогами</w:t>
      </w:r>
      <w:r w:rsidR="00F812F7" w:rsidRPr="003A4544">
        <w:rPr>
          <w:rFonts w:ascii="Times New Roman" w:eastAsia="Times New Roman" w:hAnsi="Times New Roman" w:cs="Times New Roman"/>
          <w:sz w:val="28"/>
          <w:szCs w:val="28"/>
          <w:lang w:eastAsia="ru-RU"/>
        </w:rPr>
        <w:t xml:space="preserve"> </w:t>
      </w:r>
      <w:r w:rsidR="003A4544" w:rsidRPr="003A4544">
        <w:rPr>
          <w:rFonts w:ascii="Times New Roman" w:eastAsia="Times New Roman" w:hAnsi="Times New Roman" w:cs="Times New Roman"/>
          <w:sz w:val="28"/>
          <w:szCs w:val="28"/>
          <w:lang w:eastAsia="ru-RU"/>
        </w:rPr>
        <w:t>детского</w:t>
      </w:r>
      <w:r w:rsidRPr="003A4544">
        <w:rPr>
          <w:rFonts w:ascii="Times New Roman" w:eastAsia="Times New Roman" w:hAnsi="Times New Roman" w:cs="Times New Roman"/>
          <w:sz w:val="28"/>
          <w:szCs w:val="28"/>
          <w:lang w:eastAsia="ru-RU"/>
        </w:rPr>
        <w:t xml:space="preserve"> сада;</w:t>
      </w:r>
    </w:p>
    <w:p w14:paraId="7FE40315" w14:textId="091AF6D8" w:rsidR="00706747" w:rsidRPr="003A4544" w:rsidRDefault="003A4544" w:rsidP="005F5921">
      <w:pPr>
        <w:pStyle w:val="a3"/>
        <w:numPr>
          <w:ilvl w:val="0"/>
          <w:numId w:val="22"/>
        </w:numPr>
        <w:spacing w:after="0" w:line="24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w:t>
      </w:r>
      <w:r w:rsidR="00706747" w:rsidRPr="003A4544">
        <w:rPr>
          <w:rFonts w:ascii="Times New Roman" w:eastAsia="Times New Roman" w:hAnsi="Times New Roman" w:cs="Times New Roman"/>
          <w:sz w:val="28"/>
          <w:szCs w:val="28"/>
          <w:lang w:eastAsia="ru-RU"/>
        </w:rPr>
        <w:t>озда</w:t>
      </w:r>
      <w:r>
        <w:rPr>
          <w:rFonts w:ascii="Times New Roman" w:eastAsia="Times New Roman" w:hAnsi="Times New Roman" w:cs="Times New Roman"/>
          <w:sz w:val="28"/>
          <w:szCs w:val="28"/>
          <w:lang w:eastAsia="ru-RU"/>
        </w:rPr>
        <w:t>вать</w:t>
      </w:r>
      <w:r w:rsidR="00706747" w:rsidRPr="003A4544">
        <w:rPr>
          <w:rFonts w:ascii="Times New Roman" w:eastAsia="Times New Roman" w:hAnsi="Times New Roman" w:cs="Times New Roman"/>
          <w:sz w:val="28"/>
          <w:szCs w:val="28"/>
          <w:lang w:eastAsia="ru-RU"/>
        </w:rPr>
        <w:t xml:space="preserve"> услови</w:t>
      </w:r>
      <w:r>
        <w:rPr>
          <w:rFonts w:ascii="Times New Roman" w:eastAsia="Times New Roman" w:hAnsi="Times New Roman" w:cs="Times New Roman"/>
          <w:sz w:val="28"/>
          <w:szCs w:val="28"/>
          <w:lang w:eastAsia="ru-RU"/>
        </w:rPr>
        <w:t>я</w:t>
      </w:r>
      <w:r w:rsidR="00706747" w:rsidRPr="003A4544">
        <w:rPr>
          <w:rFonts w:ascii="Times New Roman" w:eastAsia="Times New Roman" w:hAnsi="Times New Roman" w:cs="Times New Roman"/>
          <w:sz w:val="28"/>
          <w:szCs w:val="28"/>
          <w:lang w:eastAsia="ru-RU"/>
        </w:rPr>
        <w:t xml:space="preserve"> для активного участия родителей в воспитании и обучении реб</w:t>
      </w:r>
      <w:r>
        <w:rPr>
          <w:rFonts w:ascii="Times New Roman" w:eastAsia="Times New Roman" w:hAnsi="Times New Roman" w:cs="Times New Roman"/>
          <w:sz w:val="28"/>
          <w:szCs w:val="28"/>
          <w:lang w:eastAsia="ru-RU"/>
        </w:rPr>
        <w:t>ё</w:t>
      </w:r>
      <w:r w:rsidR="00706747" w:rsidRPr="003A4544">
        <w:rPr>
          <w:rFonts w:ascii="Times New Roman" w:eastAsia="Times New Roman" w:hAnsi="Times New Roman" w:cs="Times New Roman"/>
          <w:sz w:val="28"/>
          <w:szCs w:val="28"/>
          <w:lang w:eastAsia="ru-RU"/>
        </w:rPr>
        <w:t>нка</w:t>
      </w:r>
      <w:r>
        <w:rPr>
          <w:rFonts w:ascii="Times New Roman" w:eastAsia="Times New Roman" w:hAnsi="Times New Roman" w:cs="Times New Roman"/>
          <w:sz w:val="28"/>
          <w:szCs w:val="28"/>
          <w:lang w:eastAsia="ru-RU"/>
        </w:rPr>
        <w:t>.</w:t>
      </w:r>
    </w:p>
    <w:p w14:paraId="68643633" w14:textId="16AD75FE" w:rsidR="00F8660A" w:rsidRDefault="00F8660A" w:rsidP="0099468D">
      <w:pPr>
        <w:spacing w:after="0" w:line="240" w:lineRule="auto"/>
        <w:ind w:firstLine="851"/>
        <w:jc w:val="both"/>
        <w:rPr>
          <w:rFonts w:ascii="Times New Roman" w:eastAsia="Times New Roman" w:hAnsi="Times New Roman" w:cs="Times New Roman"/>
          <w:sz w:val="28"/>
          <w:szCs w:val="28"/>
          <w:lang w:eastAsia="ru-RU"/>
        </w:rPr>
      </w:pPr>
      <w:r w:rsidRPr="00F8660A">
        <w:rPr>
          <w:rFonts w:ascii="Times New Roman" w:eastAsia="Times New Roman" w:hAnsi="Times New Roman" w:cs="Times New Roman"/>
          <w:sz w:val="28"/>
          <w:szCs w:val="28"/>
          <w:lang w:eastAsia="ru-RU"/>
        </w:rPr>
        <w:t>Некомпетентность родителей в вопросах речевого развития ребёнка с речевой патологией, говорит о необходимости поиска продуктивных форм педагогической работы с семьями, для решения проблемы каждого ребёнка и семьи индивидуально.</w:t>
      </w:r>
    </w:p>
    <w:p w14:paraId="036A00DA" w14:textId="2D85F247" w:rsidR="00F812F7" w:rsidRDefault="00F8660A" w:rsidP="0099468D">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99468D">
        <w:rPr>
          <w:rFonts w:ascii="Times New Roman" w:eastAsia="Times New Roman" w:hAnsi="Times New Roman" w:cs="Times New Roman"/>
          <w:sz w:val="28"/>
          <w:szCs w:val="28"/>
          <w:lang w:eastAsia="ru-RU"/>
        </w:rPr>
        <w:t xml:space="preserve"> нашем детском саду проводится ряд мероприятий с родителями детей с ТНР.</w:t>
      </w:r>
    </w:p>
    <w:p w14:paraId="25BEBA2F" w14:textId="7C9D2975" w:rsidR="00F812F7" w:rsidRPr="00F812F7" w:rsidRDefault="00F812F7" w:rsidP="00F812F7">
      <w:pPr>
        <w:spacing w:after="0" w:line="240" w:lineRule="auto"/>
        <w:ind w:firstLine="851"/>
        <w:jc w:val="both"/>
        <w:rPr>
          <w:rFonts w:ascii="Times New Roman" w:eastAsia="Times New Roman" w:hAnsi="Times New Roman" w:cs="Times New Roman"/>
          <w:sz w:val="28"/>
          <w:szCs w:val="28"/>
          <w:lang w:eastAsia="ru-RU"/>
        </w:rPr>
      </w:pPr>
      <w:r w:rsidRPr="00F812F7">
        <w:rPr>
          <w:rFonts w:ascii="Times New Roman" w:eastAsia="Times New Roman" w:hAnsi="Times New Roman" w:cs="Times New Roman"/>
          <w:sz w:val="28"/>
          <w:szCs w:val="28"/>
          <w:lang w:eastAsia="ru-RU"/>
        </w:rPr>
        <w:t>Одной из самых традиционных, но эффективных познавательных форм работы с семьёй является</w:t>
      </w:r>
      <w:r w:rsidR="0099468D">
        <w:rPr>
          <w:rFonts w:ascii="Times New Roman" w:eastAsia="Times New Roman" w:hAnsi="Times New Roman" w:cs="Times New Roman"/>
          <w:sz w:val="28"/>
          <w:szCs w:val="28"/>
          <w:lang w:eastAsia="ru-RU"/>
        </w:rPr>
        <w:t xml:space="preserve"> в нашем саду</w:t>
      </w:r>
      <w:r w:rsidRPr="00F812F7">
        <w:rPr>
          <w:rFonts w:ascii="Times New Roman" w:eastAsia="Times New Roman" w:hAnsi="Times New Roman" w:cs="Times New Roman"/>
          <w:sz w:val="28"/>
          <w:szCs w:val="28"/>
          <w:lang w:eastAsia="ru-RU"/>
        </w:rPr>
        <w:t xml:space="preserve"> родительское собрание. На собраниях решаются вопросы по учебно-воспитательному процессу, </w:t>
      </w:r>
      <w:r w:rsidR="0099468D">
        <w:rPr>
          <w:rFonts w:ascii="Times New Roman" w:eastAsia="Times New Roman" w:hAnsi="Times New Roman" w:cs="Times New Roman"/>
          <w:sz w:val="28"/>
          <w:szCs w:val="28"/>
          <w:lang w:eastAsia="ru-RU"/>
        </w:rPr>
        <w:t>вопросы организации коррекционной работы с детьми</w:t>
      </w:r>
      <w:r w:rsidRPr="00F812F7">
        <w:rPr>
          <w:rFonts w:ascii="Times New Roman" w:eastAsia="Times New Roman" w:hAnsi="Times New Roman" w:cs="Times New Roman"/>
          <w:sz w:val="28"/>
          <w:szCs w:val="28"/>
          <w:lang w:eastAsia="ru-RU"/>
        </w:rPr>
        <w:t>, намечаются пути решения проблемных вопросов. С целью стимулирования родителей</w:t>
      </w:r>
      <w:r w:rsidR="00500436">
        <w:rPr>
          <w:rFonts w:ascii="Times New Roman" w:eastAsia="Times New Roman" w:hAnsi="Times New Roman" w:cs="Times New Roman"/>
          <w:sz w:val="28"/>
          <w:szCs w:val="28"/>
          <w:lang w:eastAsia="ru-RU"/>
        </w:rPr>
        <w:t xml:space="preserve"> к посещению собраний</w:t>
      </w:r>
      <w:r w:rsidRPr="00F812F7">
        <w:rPr>
          <w:rFonts w:ascii="Times New Roman" w:eastAsia="Times New Roman" w:hAnsi="Times New Roman" w:cs="Times New Roman"/>
          <w:sz w:val="28"/>
          <w:szCs w:val="28"/>
          <w:lang w:eastAsia="ru-RU"/>
        </w:rPr>
        <w:t xml:space="preserve"> и активизации внимания к вопросам, поднимаемым на родительских собраниях, педагоги используют трансляцию видеоматериалов, фотопрезентаций с участием детей группы</w:t>
      </w:r>
      <w:r w:rsidR="0099468D">
        <w:rPr>
          <w:rFonts w:ascii="Times New Roman" w:eastAsia="Times New Roman" w:hAnsi="Times New Roman" w:cs="Times New Roman"/>
          <w:sz w:val="28"/>
          <w:szCs w:val="28"/>
          <w:lang w:eastAsia="ru-RU"/>
        </w:rPr>
        <w:t>,</w:t>
      </w:r>
      <w:r w:rsidRPr="00F812F7">
        <w:rPr>
          <w:rFonts w:ascii="Times New Roman" w:eastAsia="Times New Roman" w:hAnsi="Times New Roman" w:cs="Times New Roman"/>
          <w:sz w:val="28"/>
          <w:szCs w:val="28"/>
          <w:lang w:eastAsia="ru-RU"/>
        </w:rPr>
        <w:t xml:space="preserve"> подготовку с детьми сюрприза для родителей в виде инсценировок, мини концертов, игровые тренинги, логические викторины.</w:t>
      </w:r>
    </w:p>
    <w:p w14:paraId="54392DC9" w14:textId="17980879" w:rsidR="00FF08CA" w:rsidRDefault="00F812F7" w:rsidP="00500436">
      <w:pPr>
        <w:spacing w:after="0" w:line="240" w:lineRule="auto"/>
        <w:ind w:firstLine="851"/>
        <w:jc w:val="both"/>
        <w:rPr>
          <w:rFonts w:ascii="Times New Roman" w:eastAsia="Times New Roman" w:hAnsi="Times New Roman" w:cs="Times New Roman"/>
          <w:sz w:val="28"/>
          <w:szCs w:val="28"/>
          <w:lang w:eastAsia="ru-RU"/>
        </w:rPr>
      </w:pPr>
      <w:r w:rsidRPr="00F812F7">
        <w:rPr>
          <w:rFonts w:ascii="Times New Roman" w:eastAsia="Times New Roman" w:hAnsi="Times New Roman" w:cs="Times New Roman"/>
          <w:sz w:val="28"/>
          <w:szCs w:val="28"/>
          <w:lang w:eastAsia="ru-RU"/>
        </w:rPr>
        <w:t xml:space="preserve">Эффективной формой педагогического просвещения </w:t>
      </w:r>
      <w:r w:rsidR="00FF742D" w:rsidRPr="00F812F7">
        <w:rPr>
          <w:rFonts w:ascii="Times New Roman" w:eastAsia="Times New Roman" w:hAnsi="Times New Roman" w:cs="Times New Roman"/>
          <w:sz w:val="28"/>
          <w:szCs w:val="28"/>
          <w:lang w:eastAsia="ru-RU"/>
        </w:rPr>
        <w:t>родителей является</w:t>
      </w:r>
      <w:r w:rsidR="00FF742D">
        <w:rPr>
          <w:rFonts w:ascii="Times New Roman" w:eastAsia="Times New Roman" w:hAnsi="Times New Roman" w:cs="Times New Roman"/>
          <w:sz w:val="28"/>
          <w:szCs w:val="28"/>
          <w:lang w:eastAsia="ru-RU"/>
        </w:rPr>
        <w:t xml:space="preserve"> день открытых дверей «Образование для каждого, образование для всех», проводимый в нашем детском саду. В ходе дня открытых дверей проводятся консультации, мастер-классы, где родителей привлекают к активному взаимодействию.</w:t>
      </w:r>
      <w:r w:rsidR="00500436">
        <w:rPr>
          <w:rFonts w:ascii="Times New Roman" w:eastAsia="Times New Roman" w:hAnsi="Times New Roman" w:cs="Times New Roman"/>
          <w:sz w:val="28"/>
          <w:szCs w:val="28"/>
          <w:lang w:eastAsia="ru-RU"/>
        </w:rPr>
        <w:t xml:space="preserve"> </w:t>
      </w:r>
      <w:r w:rsidR="00F067F1">
        <w:rPr>
          <w:rFonts w:ascii="Times New Roman" w:eastAsia="Times New Roman" w:hAnsi="Times New Roman" w:cs="Times New Roman"/>
          <w:sz w:val="28"/>
          <w:szCs w:val="28"/>
          <w:lang w:eastAsia="ru-RU"/>
        </w:rPr>
        <w:t xml:space="preserve">Обязательной формой работы в этот день является тренинг. </w:t>
      </w:r>
      <w:r w:rsidR="00F067F1" w:rsidRPr="00F067F1">
        <w:rPr>
          <w:rFonts w:ascii="Times New Roman" w:eastAsia="Times New Roman" w:hAnsi="Times New Roman" w:cs="Times New Roman"/>
          <w:sz w:val="28"/>
          <w:szCs w:val="28"/>
          <w:lang w:eastAsia="ru-RU"/>
        </w:rPr>
        <w:t>Тренинг дает родителям, имеющим детей с речевой патологией, информацию о том, какие нарушения в речевом развитии бывают у детей. С какими трудностями они могут столкнуться в процессе воспитания и развития своих детей, как нарушения устной речи могут отразиться на их</w:t>
      </w:r>
      <w:r w:rsidR="00884B5C">
        <w:rPr>
          <w:rFonts w:ascii="Times New Roman" w:eastAsia="Times New Roman" w:hAnsi="Times New Roman" w:cs="Times New Roman"/>
          <w:sz w:val="28"/>
          <w:szCs w:val="28"/>
          <w:lang w:eastAsia="ru-RU"/>
        </w:rPr>
        <w:t xml:space="preserve"> дальнейшей</w:t>
      </w:r>
      <w:r w:rsidR="00F067F1" w:rsidRPr="00F067F1">
        <w:rPr>
          <w:rFonts w:ascii="Times New Roman" w:eastAsia="Times New Roman" w:hAnsi="Times New Roman" w:cs="Times New Roman"/>
          <w:sz w:val="28"/>
          <w:szCs w:val="28"/>
          <w:lang w:eastAsia="ru-RU"/>
        </w:rPr>
        <w:t xml:space="preserve"> успеваемости в школьном обучении. С помощью тренинга родители учатся, как преодолевать эти трудности, </w:t>
      </w:r>
      <w:r w:rsidR="00884B5C" w:rsidRPr="00884B5C">
        <w:rPr>
          <w:rFonts w:ascii="Times New Roman" w:eastAsia="Times New Roman" w:hAnsi="Times New Roman" w:cs="Times New Roman"/>
          <w:sz w:val="28"/>
          <w:szCs w:val="28"/>
          <w:lang w:eastAsia="ru-RU"/>
        </w:rPr>
        <w:t>знакомят</w:t>
      </w:r>
      <w:r w:rsidR="00884B5C">
        <w:rPr>
          <w:rFonts w:ascii="Times New Roman" w:eastAsia="Times New Roman" w:hAnsi="Times New Roman" w:cs="Times New Roman"/>
          <w:sz w:val="28"/>
          <w:szCs w:val="28"/>
          <w:lang w:eastAsia="ru-RU"/>
        </w:rPr>
        <w:t>ся</w:t>
      </w:r>
      <w:r w:rsidR="00884B5C" w:rsidRPr="00884B5C">
        <w:rPr>
          <w:rFonts w:ascii="Times New Roman" w:eastAsia="Times New Roman" w:hAnsi="Times New Roman" w:cs="Times New Roman"/>
          <w:sz w:val="28"/>
          <w:szCs w:val="28"/>
          <w:lang w:eastAsia="ru-RU"/>
        </w:rPr>
        <w:t xml:space="preserve"> с играми, в которые можно поиграть с детьми дома</w:t>
      </w:r>
      <w:r w:rsidR="00884B5C">
        <w:rPr>
          <w:rFonts w:ascii="Times New Roman" w:eastAsia="Times New Roman" w:hAnsi="Times New Roman" w:cs="Times New Roman"/>
          <w:sz w:val="28"/>
          <w:szCs w:val="28"/>
          <w:lang w:eastAsia="ru-RU"/>
        </w:rPr>
        <w:t xml:space="preserve">, </w:t>
      </w:r>
      <w:r w:rsidR="00884B5C" w:rsidRPr="00884B5C">
        <w:rPr>
          <w:rFonts w:ascii="Times New Roman" w:eastAsia="Times New Roman" w:hAnsi="Times New Roman" w:cs="Times New Roman"/>
          <w:sz w:val="28"/>
          <w:szCs w:val="28"/>
          <w:lang w:eastAsia="ru-RU"/>
        </w:rPr>
        <w:t>и</w:t>
      </w:r>
      <w:r w:rsidR="00884B5C">
        <w:rPr>
          <w:rFonts w:ascii="Times New Roman" w:eastAsia="Times New Roman" w:hAnsi="Times New Roman" w:cs="Times New Roman"/>
          <w:sz w:val="28"/>
          <w:szCs w:val="28"/>
          <w:lang w:eastAsia="ru-RU"/>
        </w:rPr>
        <w:t xml:space="preserve"> осознают, как с помощью игр</w:t>
      </w:r>
      <w:r w:rsidR="00F067F1" w:rsidRPr="00F067F1">
        <w:rPr>
          <w:rFonts w:ascii="Times New Roman" w:eastAsia="Times New Roman" w:hAnsi="Times New Roman" w:cs="Times New Roman"/>
          <w:sz w:val="28"/>
          <w:szCs w:val="28"/>
          <w:lang w:eastAsia="ru-RU"/>
        </w:rPr>
        <w:t xml:space="preserve"> можно решать имеющиеся проблемы речи.</w:t>
      </w:r>
      <w:r w:rsidR="00884B5C">
        <w:rPr>
          <w:rFonts w:ascii="Times New Roman" w:eastAsia="Times New Roman" w:hAnsi="Times New Roman" w:cs="Times New Roman"/>
          <w:sz w:val="28"/>
          <w:szCs w:val="28"/>
          <w:lang w:eastAsia="ru-RU"/>
        </w:rPr>
        <w:t xml:space="preserve"> </w:t>
      </w:r>
      <w:r w:rsidR="00F067F1" w:rsidRPr="00F067F1">
        <w:rPr>
          <w:rFonts w:ascii="Times New Roman" w:eastAsia="Times New Roman" w:hAnsi="Times New Roman" w:cs="Times New Roman"/>
          <w:sz w:val="28"/>
          <w:szCs w:val="28"/>
          <w:lang w:eastAsia="ru-RU"/>
        </w:rPr>
        <w:br/>
      </w:r>
      <w:r w:rsidR="00F067F1">
        <w:rPr>
          <w:rFonts w:ascii="Times New Roman" w:eastAsia="Times New Roman" w:hAnsi="Times New Roman" w:cs="Times New Roman"/>
          <w:sz w:val="28"/>
          <w:szCs w:val="28"/>
          <w:lang w:eastAsia="ru-RU"/>
        </w:rPr>
        <w:t xml:space="preserve">Педагог-психолог проводит тренинг детско-родительских отношений. </w:t>
      </w:r>
      <w:r w:rsidR="00467232">
        <w:rPr>
          <w:rFonts w:ascii="Times New Roman" w:eastAsia="Times New Roman" w:hAnsi="Times New Roman" w:cs="Times New Roman"/>
          <w:sz w:val="28"/>
          <w:szCs w:val="28"/>
          <w:lang w:eastAsia="ru-RU"/>
        </w:rPr>
        <w:t>И</w:t>
      </w:r>
      <w:r w:rsidR="00467232" w:rsidRPr="00467232">
        <w:rPr>
          <w:rFonts w:ascii="Times New Roman" w:eastAsia="Times New Roman" w:hAnsi="Times New Roman" w:cs="Times New Roman"/>
          <w:sz w:val="28"/>
          <w:szCs w:val="28"/>
          <w:lang w:eastAsia="ru-RU"/>
        </w:rPr>
        <w:t>гровые упражнения и задания помогают дать оценку различным способам взаимодействия с реб</w:t>
      </w:r>
      <w:r w:rsidR="00FD7CDF">
        <w:rPr>
          <w:rFonts w:ascii="Times New Roman" w:eastAsia="Times New Roman" w:hAnsi="Times New Roman" w:cs="Times New Roman"/>
          <w:sz w:val="28"/>
          <w:szCs w:val="28"/>
          <w:lang w:eastAsia="ru-RU"/>
        </w:rPr>
        <w:t>ё</w:t>
      </w:r>
      <w:r w:rsidR="00467232" w:rsidRPr="00467232">
        <w:rPr>
          <w:rFonts w:ascii="Times New Roman" w:eastAsia="Times New Roman" w:hAnsi="Times New Roman" w:cs="Times New Roman"/>
          <w:sz w:val="28"/>
          <w:szCs w:val="28"/>
          <w:lang w:eastAsia="ru-RU"/>
        </w:rPr>
        <w:t>нком, выбрать более удачные формы обращения к нему и общения с ним, заменять нежелательные конструктивными. Родитель, вовлекаемый в игровой тренинг, начинает общение с реб</w:t>
      </w:r>
      <w:r w:rsidR="00FD7CDF">
        <w:rPr>
          <w:rFonts w:ascii="Times New Roman" w:eastAsia="Times New Roman" w:hAnsi="Times New Roman" w:cs="Times New Roman"/>
          <w:sz w:val="28"/>
          <w:szCs w:val="28"/>
          <w:lang w:eastAsia="ru-RU"/>
        </w:rPr>
        <w:t>ё</w:t>
      </w:r>
      <w:r w:rsidR="00467232" w:rsidRPr="00467232">
        <w:rPr>
          <w:rFonts w:ascii="Times New Roman" w:eastAsia="Times New Roman" w:hAnsi="Times New Roman" w:cs="Times New Roman"/>
          <w:sz w:val="28"/>
          <w:szCs w:val="28"/>
          <w:lang w:eastAsia="ru-RU"/>
        </w:rPr>
        <w:t>нком, постигает новые истины.</w:t>
      </w:r>
    </w:p>
    <w:p w14:paraId="5196205C" w14:textId="44018AD6" w:rsidR="00884B5C" w:rsidRDefault="00884B5C" w:rsidP="00500436">
      <w:pPr>
        <w:spacing w:after="0" w:line="240" w:lineRule="auto"/>
        <w:ind w:firstLine="851"/>
        <w:jc w:val="both"/>
        <w:rPr>
          <w:rFonts w:ascii="Times New Roman" w:eastAsia="Times New Roman" w:hAnsi="Times New Roman" w:cs="Times New Roman"/>
          <w:sz w:val="28"/>
          <w:szCs w:val="28"/>
          <w:lang w:eastAsia="ru-RU"/>
        </w:rPr>
      </w:pPr>
      <w:r w:rsidRPr="00884B5C">
        <w:rPr>
          <w:rFonts w:ascii="Times New Roman" w:eastAsia="Times New Roman" w:hAnsi="Times New Roman" w:cs="Times New Roman"/>
          <w:sz w:val="28"/>
          <w:szCs w:val="28"/>
          <w:lang w:eastAsia="ru-RU"/>
        </w:rPr>
        <w:t>Одним из видов работы, организуемых нами с целью демонстрации основных при</w:t>
      </w:r>
      <w:r w:rsidR="00FD7CDF">
        <w:rPr>
          <w:rFonts w:ascii="Times New Roman" w:eastAsia="Times New Roman" w:hAnsi="Times New Roman" w:cs="Times New Roman"/>
          <w:sz w:val="28"/>
          <w:szCs w:val="28"/>
          <w:lang w:eastAsia="ru-RU"/>
        </w:rPr>
        <w:t>ё</w:t>
      </w:r>
      <w:r w:rsidRPr="00884B5C">
        <w:rPr>
          <w:rFonts w:ascii="Times New Roman" w:eastAsia="Times New Roman" w:hAnsi="Times New Roman" w:cs="Times New Roman"/>
          <w:sz w:val="28"/>
          <w:szCs w:val="28"/>
          <w:lang w:eastAsia="ru-RU"/>
        </w:rPr>
        <w:t>мов и методов коррекционной работы с детьми, являются открытые занятия. Родители получают возможность следить за успехами своих детей, наблюдать, насколько их ребенок самостоятельно справляется с заданием, видеть его трудности.</w:t>
      </w:r>
    </w:p>
    <w:p w14:paraId="693EF0A3" w14:textId="36F2AFD0" w:rsidR="00884B5C" w:rsidRDefault="00884B5C" w:rsidP="0050043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также осознаём, что не всегда родители в силу своей занятости могут посетить детский сад в течение рабочего дня. Поэтому ввели такую форму работы как видео-консультации, которые выкладываем в</w:t>
      </w:r>
      <w:r w:rsidR="00BC11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группах ДОУ в социальных сетях.</w:t>
      </w:r>
      <w:r w:rsidR="00BC11AE">
        <w:rPr>
          <w:rFonts w:ascii="Times New Roman" w:eastAsia="Times New Roman" w:hAnsi="Times New Roman" w:cs="Times New Roman"/>
          <w:sz w:val="28"/>
          <w:szCs w:val="28"/>
          <w:lang w:eastAsia="ru-RU"/>
        </w:rPr>
        <w:t xml:space="preserve"> Радует то, что родители реагируют на эти консультации и повторяют игры с детьми дома</w:t>
      </w:r>
      <w:r w:rsidR="00FD7CDF">
        <w:rPr>
          <w:rFonts w:ascii="Times New Roman" w:eastAsia="Times New Roman" w:hAnsi="Times New Roman" w:cs="Times New Roman"/>
          <w:sz w:val="28"/>
          <w:szCs w:val="28"/>
          <w:lang w:eastAsia="ru-RU"/>
        </w:rPr>
        <w:t>, а затем присылают свои видеоролики воспитателю</w:t>
      </w:r>
      <w:r w:rsidR="00BC11AE">
        <w:rPr>
          <w:rFonts w:ascii="Times New Roman" w:eastAsia="Times New Roman" w:hAnsi="Times New Roman" w:cs="Times New Roman"/>
          <w:sz w:val="28"/>
          <w:szCs w:val="28"/>
          <w:lang w:eastAsia="ru-RU"/>
        </w:rPr>
        <w:t>.</w:t>
      </w:r>
    </w:p>
    <w:p w14:paraId="5BF16C9A" w14:textId="57E02BBB" w:rsidR="00BC11AE" w:rsidRPr="003F090B" w:rsidRDefault="00BC11AE" w:rsidP="00500436">
      <w:pPr>
        <w:spacing w:after="0" w:line="240" w:lineRule="auto"/>
        <w:ind w:firstLine="851"/>
        <w:jc w:val="both"/>
        <w:rPr>
          <w:rFonts w:ascii="Times New Roman" w:eastAsia="Times New Roman" w:hAnsi="Times New Roman" w:cs="Times New Roman"/>
          <w:sz w:val="16"/>
          <w:szCs w:val="16"/>
          <w:lang w:eastAsia="ru-RU"/>
        </w:rPr>
      </w:pPr>
    </w:p>
    <w:p w14:paraId="4DFA9254" w14:textId="6E55A65D" w:rsidR="00BC11AE" w:rsidRPr="00BC11AE" w:rsidRDefault="00BC11AE" w:rsidP="00BC11AE">
      <w:pPr>
        <w:spacing w:after="0" w:line="240" w:lineRule="auto"/>
        <w:ind w:firstLine="851"/>
        <w:jc w:val="center"/>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lastRenderedPageBreak/>
        <w:t>Видео-консультация «Дыхательные упражнения» и игры по итогам консультации дома</w:t>
      </w:r>
    </w:p>
    <w:p w14:paraId="609E39CC" w14:textId="77777777" w:rsidR="00BC11AE" w:rsidRPr="003F090B" w:rsidRDefault="00BC11AE" w:rsidP="00500436">
      <w:pPr>
        <w:spacing w:after="0" w:line="240" w:lineRule="auto"/>
        <w:ind w:firstLine="851"/>
        <w:jc w:val="both"/>
        <w:rPr>
          <w:rFonts w:ascii="Times New Roman" w:eastAsia="Times New Roman" w:hAnsi="Times New Roman" w:cs="Times New Roman"/>
          <w:sz w:val="16"/>
          <w:szCs w:val="16"/>
          <w:lang w:eastAsia="ru-RU"/>
        </w:rPr>
      </w:pPr>
    </w:p>
    <w:p w14:paraId="5A4F2E71" w14:textId="6279E5E4" w:rsidR="00E502C0" w:rsidRDefault="00E502C0" w:rsidP="00500436">
      <w:pPr>
        <w:spacing w:after="0" w:line="240" w:lineRule="auto"/>
        <w:ind w:firstLine="851"/>
        <w:jc w:val="both"/>
        <w:rPr>
          <w:rFonts w:ascii="Times New Roman" w:eastAsia="Times New Roman" w:hAnsi="Times New Roman" w:cs="Times New Roman"/>
          <w:sz w:val="28"/>
          <w:szCs w:val="28"/>
          <w:lang w:eastAsia="ru-RU"/>
        </w:rPr>
      </w:pPr>
      <w:r w:rsidRPr="00E502C0">
        <w:rPr>
          <w:rFonts w:ascii="Times New Roman" w:eastAsia="Times New Roman" w:hAnsi="Times New Roman" w:cs="Times New Roman"/>
          <w:sz w:val="28"/>
          <w:szCs w:val="28"/>
          <w:lang w:eastAsia="ru-RU"/>
        </w:rPr>
        <w:t>Активно используем</w:t>
      </w:r>
      <w:r w:rsidR="00BC3518">
        <w:rPr>
          <w:rFonts w:ascii="Times New Roman" w:eastAsia="Times New Roman" w:hAnsi="Times New Roman" w:cs="Times New Roman"/>
          <w:sz w:val="28"/>
          <w:szCs w:val="28"/>
          <w:lang w:eastAsia="ru-RU"/>
        </w:rPr>
        <w:t xml:space="preserve"> мы</w:t>
      </w:r>
      <w:r w:rsidRPr="00E502C0">
        <w:rPr>
          <w:rFonts w:ascii="Times New Roman" w:eastAsia="Times New Roman" w:hAnsi="Times New Roman" w:cs="Times New Roman"/>
          <w:sz w:val="28"/>
          <w:szCs w:val="28"/>
          <w:lang w:eastAsia="ru-RU"/>
        </w:rPr>
        <w:t xml:space="preserve"> в своей деятельности индивидуальные формы работы </w:t>
      </w:r>
      <w:r w:rsidR="00BC3518">
        <w:rPr>
          <w:rFonts w:ascii="Times New Roman" w:eastAsia="Times New Roman" w:hAnsi="Times New Roman" w:cs="Times New Roman"/>
          <w:sz w:val="28"/>
          <w:szCs w:val="28"/>
          <w:lang w:eastAsia="ru-RU"/>
        </w:rPr>
        <w:t>–</w:t>
      </w:r>
      <w:r w:rsidRPr="00E502C0">
        <w:rPr>
          <w:rFonts w:ascii="Times New Roman" w:eastAsia="Times New Roman" w:hAnsi="Times New Roman" w:cs="Times New Roman"/>
          <w:sz w:val="28"/>
          <w:szCs w:val="28"/>
          <w:lang w:eastAsia="ru-RU"/>
        </w:rPr>
        <w:t xml:space="preserve"> беседы и консультации. В результате беседы</w:t>
      </w:r>
      <w:r w:rsidR="00BC3518">
        <w:rPr>
          <w:rFonts w:ascii="Times New Roman" w:eastAsia="Times New Roman" w:hAnsi="Times New Roman" w:cs="Times New Roman"/>
          <w:sz w:val="28"/>
          <w:szCs w:val="28"/>
          <w:lang w:eastAsia="ru-RU"/>
        </w:rPr>
        <w:t xml:space="preserve"> или консультации</w:t>
      </w:r>
      <w:r w:rsidRPr="00E502C0">
        <w:rPr>
          <w:rFonts w:ascii="Times New Roman" w:eastAsia="Times New Roman" w:hAnsi="Times New Roman" w:cs="Times New Roman"/>
          <w:sz w:val="28"/>
          <w:szCs w:val="28"/>
          <w:lang w:eastAsia="ru-RU"/>
        </w:rPr>
        <w:t xml:space="preserve"> родители получают новые знания по вопросам обучения и воспитания детей. </w:t>
      </w:r>
      <w:r w:rsidR="00BC3518" w:rsidRPr="00BC3518">
        <w:rPr>
          <w:rFonts w:ascii="Times New Roman" w:eastAsia="Times New Roman" w:hAnsi="Times New Roman" w:cs="Times New Roman"/>
          <w:sz w:val="28"/>
          <w:szCs w:val="28"/>
          <w:lang w:eastAsia="ru-RU"/>
        </w:rPr>
        <w:t>Начинаем беседу с положительной характеристики реб</w:t>
      </w:r>
      <w:r w:rsidR="00FD7CDF">
        <w:rPr>
          <w:rFonts w:ascii="Times New Roman" w:eastAsia="Times New Roman" w:hAnsi="Times New Roman" w:cs="Times New Roman"/>
          <w:sz w:val="28"/>
          <w:szCs w:val="28"/>
          <w:lang w:eastAsia="ru-RU"/>
        </w:rPr>
        <w:t>ё</w:t>
      </w:r>
      <w:r w:rsidR="00BC3518" w:rsidRPr="00BC3518">
        <w:rPr>
          <w:rFonts w:ascii="Times New Roman" w:eastAsia="Times New Roman" w:hAnsi="Times New Roman" w:cs="Times New Roman"/>
          <w:sz w:val="28"/>
          <w:szCs w:val="28"/>
          <w:lang w:eastAsia="ru-RU"/>
        </w:rPr>
        <w:t>нка, указываем на его успехи.</w:t>
      </w:r>
      <w:r w:rsidR="00BC3518">
        <w:rPr>
          <w:rFonts w:ascii="Times New Roman" w:eastAsia="Times New Roman" w:hAnsi="Times New Roman" w:cs="Times New Roman"/>
          <w:sz w:val="28"/>
          <w:szCs w:val="28"/>
          <w:lang w:eastAsia="ru-RU"/>
        </w:rPr>
        <w:t xml:space="preserve"> Часто беседы, а особенно консультации иллюстрируем работой с ребёнком.</w:t>
      </w:r>
    </w:p>
    <w:p w14:paraId="6E6E5AD5" w14:textId="242DA98A" w:rsidR="00BC3518" w:rsidRDefault="00BC3518" w:rsidP="00F12B2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Все вышеперечисленные формы работы с родителями способствуют </w:t>
      </w:r>
      <w:r w:rsidRPr="00BC3518">
        <w:rPr>
          <w:rFonts w:ascii="Times New Roman" w:eastAsia="Times New Roman" w:hAnsi="Times New Roman" w:cs="Times New Roman"/>
          <w:sz w:val="28"/>
          <w:szCs w:val="28"/>
          <w:lang w:eastAsia="ru-RU"/>
        </w:rPr>
        <w:t>формиро</w:t>
      </w:r>
      <w:r>
        <w:rPr>
          <w:rFonts w:ascii="Times New Roman" w:eastAsia="Times New Roman" w:hAnsi="Times New Roman" w:cs="Times New Roman"/>
          <w:sz w:val="28"/>
          <w:szCs w:val="28"/>
          <w:lang w:eastAsia="ru-RU"/>
        </w:rPr>
        <w:t>ванию</w:t>
      </w:r>
      <w:r w:rsidRPr="00BC3518">
        <w:rPr>
          <w:rFonts w:ascii="Times New Roman" w:eastAsia="Times New Roman" w:hAnsi="Times New Roman" w:cs="Times New Roman"/>
          <w:sz w:val="28"/>
          <w:szCs w:val="28"/>
          <w:lang w:eastAsia="ru-RU"/>
        </w:rPr>
        <w:t xml:space="preserve"> компетентности родителей в вопросах поддержания коррекционно-развивающего процесс</w:t>
      </w:r>
      <w:r>
        <w:rPr>
          <w:rFonts w:ascii="Times New Roman" w:eastAsia="Times New Roman" w:hAnsi="Times New Roman" w:cs="Times New Roman"/>
          <w:sz w:val="28"/>
          <w:szCs w:val="28"/>
          <w:lang w:eastAsia="ru-RU"/>
        </w:rPr>
        <w:t xml:space="preserve">а. А вот </w:t>
      </w:r>
      <w:r w:rsidRPr="00BC3518">
        <w:rPr>
          <w:rFonts w:ascii="Times New Roman" w:eastAsia="Times New Roman" w:hAnsi="Times New Roman" w:cs="Times New Roman"/>
          <w:sz w:val="28"/>
          <w:szCs w:val="28"/>
          <w:lang w:eastAsia="ru-RU"/>
        </w:rPr>
        <w:t>налажива</w:t>
      </w:r>
      <w:r>
        <w:rPr>
          <w:rFonts w:ascii="Times New Roman" w:eastAsia="Times New Roman" w:hAnsi="Times New Roman" w:cs="Times New Roman"/>
          <w:sz w:val="28"/>
          <w:szCs w:val="28"/>
          <w:lang w:eastAsia="ru-RU"/>
        </w:rPr>
        <w:t>ни</w:t>
      </w:r>
      <w:r w:rsidR="00D91FCA">
        <w:rPr>
          <w:rFonts w:ascii="Times New Roman" w:eastAsia="Times New Roman" w:hAnsi="Times New Roman" w:cs="Times New Roman"/>
          <w:sz w:val="28"/>
          <w:szCs w:val="28"/>
          <w:lang w:eastAsia="ru-RU"/>
        </w:rPr>
        <w:t>ю</w:t>
      </w:r>
      <w:r w:rsidRPr="00BC3518">
        <w:rPr>
          <w:rFonts w:ascii="Times New Roman" w:eastAsia="Times New Roman" w:hAnsi="Times New Roman" w:cs="Times New Roman"/>
          <w:sz w:val="28"/>
          <w:szCs w:val="28"/>
          <w:lang w:eastAsia="ru-RU"/>
        </w:rPr>
        <w:t xml:space="preserve"> партн</w:t>
      </w:r>
      <w:r w:rsidR="00FD7CDF">
        <w:rPr>
          <w:rFonts w:ascii="Times New Roman" w:eastAsia="Times New Roman" w:hAnsi="Times New Roman" w:cs="Times New Roman"/>
          <w:sz w:val="28"/>
          <w:szCs w:val="28"/>
          <w:lang w:eastAsia="ru-RU"/>
        </w:rPr>
        <w:t>ё</w:t>
      </w:r>
      <w:r w:rsidRPr="00BC3518">
        <w:rPr>
          <w:rFonts w:ascii="Times New Roman" w:eastAsia="Times New Roman" w:hAnsi="Times New Roman" w:cs="Times New Roman"/>
          <w:sz w:val="28"/>
          <w:szCs w:val="28"/>
          <w:lang w:eastAsia="ru-RU"/>
        </w:rPr>
        <w:t>рски</w:t>
      </w:r>
      <w:r>
        <w:rPr>
          <w:rFonts w:ascii="Times New Roman" w:eastAsia="Times New Roman" w:hAnsi="Times New Roman" w:cs="Times New Roman"/>
          <w:sz w:val="28"/>
          <w:szCs w:val="28"/>
          <w:lang w:eastAsia="ru-RU"/>
        </w:rPr>
        <w:t>х</w:t>
      </w:r>
      <w:r w:rsidRPr="00BC3518">
        <w:rPr>
          <w:rFonts w:ascii="Times New Roman" w:eastAsia="Times New Roman" w:hAnsi="Times New Roman" w:cs="Times New Roman"/>
          <w:sz w:val="28"/>
          <w:szCs w:val="28"/>
          <w:lang w:eastAsia="ru-RU"/>
        </w:rPr>
        <w:t xml:space="preserve"> отношени</w:t>
      </w:r>
      <w:r>
        <w:rPr>
          <w:rFonts w:ascii="Times New Roman" w:eastAsia="Times New Roman" w:hAnsi="Times New Roman" w:cs="Times New Roman"/>
          <w:sz w:val="28"/>
          <w:szCs w:val="28"/>
          <w:lang w:eastAsia="ru-RU"/>
        </w:rPr>
        <w:t>й</w:t>
      </w:r>
      <w:r w:rsidRPr="00BC3518">
        <w:rPr>
          <w:rFonts w:ascii="Times New Roman" w:eastAsia="Times New Roman" w:hAnsi="Times New Roman" w:cs="Times New Roman"/>
          <w:sz w:val="28"/>
          <w:szCs w:val="28"/>
          <w:lang w:eastAsia="ru-RU"/>
        </w:rPr>
        <w:t xml:space="preserve"> и укреплени</w:t>
      </w:r>
      <w:r>
        <w:rPr>
          <w:rFonts w:ascii="Times New Roman" w:eastAsia="Times New Roman" w:hAnsi="Times New Roman" w:cs="Times New Roman"/>
          <w:sz w:val="28"/>
          <w:szCs w:val="28"/>
          <w:lang w:eastAsia="ru-RU"/>
        </w:rPr>
        <w:t>ю</w:t>
      </w:r>
      <w:r w:rsidRPr="00BC3518">
        <w:rPr>
          <w:rFonts w:ascii="Times New Roman" w:eastAsia="Times New Roman" w:hAnsi="Times New Roman" w:cs="Times New Roman"/>
          <w:sz w:val="28"/>
          <w:szCs w:val="28"/>
          <w:lang w:eastAsia="ru-RU"/>
        </w:rPr>
        <w:t xml:space="preserve"> взаимосвязи между семьями воспитанников </w:t>
      </w:r>
      <w:r>
        <w:rPr>
          <w:rFonts w:ascii="Times New Roman" w:eastAsia="Times New Roman" w:hAnsi="Times New Roman" w:cs="Times New Roman"/>
          <w:sz w:val="28"/>
          <w:szCs w:val="28"/>
          <w:lang w:eastAsia="ru-RU"/>
        </w:rPr>
        <w:t>и педагогами способству</w:t>
      </w:r>
      <w:r w:rsidR="00974F6A">
        <w:rPr>
          <w:rFonts w:ascii="Times New Roman" w:eastAsia="Times New Roman" w:hAnsi="Times New Roman" w:cs="Times New Roman"/>
          <w:sz w:val="28"/>
          <w:szCs w:val="28"/>
          <w:lang w:eastAsia="ru-RU"/>
        </w:rPr>
        <w:t xml:space="preserve">ет привлечение родителей к реализации семейных проектов, участию в совместных </w:t>
      </w:r>
      <w:r w:rsidR="00B5698E">
        <w:rPr>
          <w:rFonts w:ascii="Times New Roman" w:eastAsia="Times New Roman" w:hAnsi="Times New Roman" w:cs="Times New Roman"/>
          <w:sz w:val="28"/>
          <w:szCs w:val="28"/>
          <w:lang w:eastAsia="ru-RU"/>
        </w:rPr>
        <w:t xml:space="preserve">досуговых и спортивных </w:t>
      </w:r>
      <w:r w:rsidR="00974F6A">
        <w:rPr>
          <w:rFonts w:ascii="Times New Roman" w:eastAsia="Times New Roman" w:hAnsi="Times New Roman" w:cs="Times New Roman"/>
          <w:sz w:val="28"/>
          <w:szCs w:val="28"/>
          <w:lang w:eastAsia="ru-RU"/>
        </w:rPr>
        <w:t>мероприятиях</w:t>
      </w:r>
      <w:r w:rsidR="00F12B22">
        <w:rPr>
          <w:rFonts w:ascii="Times New Roman" w:eastAsia="Times New Roman" w:hAnsi="Times New Roman" w:cs="Times New Roman"/>
          <w:sz w:val="28"/>
          <w:szCs w:val="28"/>
          <w:lang w:eastAsia="ru-RU"/>
        </w:rPr>
        <w:t>.</w:t>
      </w:r>
      <w:r w:rsidR="00B5698E">
        <w:rPr>
          <w:rFonts w:ascii="Times New Roman" w:eastAsia="Times New Roman" w:hAnsi="Times New Roman" w:cs="Times New Roman"/>
          <w:sz w:val="28"/>
          <w:szCs w:val="28"/>
          <w:lang w:eastAsia="ru-RU"/>
        </w:rPr>
        <w:t xml:space="preserve"> </w:t>
      </w:r>
      <w:r w:rsidR="00F12B22" w:rsidRPr="00F12B22">
        <w:rPr>
          <w:rFonts w:ascii="Times New Roman" w:eastAsia="Times New Roman" w:hAnsi="Times New Roman" w:cs="Times New Roman"/>
          <w:sz w:val="28"/>
          <w:szCs w:val="28"/>
          <w:lang w:eastAsia="ru-RU"/>
        </w:rPr>
        <w:t>Досуговые формы способствуют установлению эмоцио</w:t>
      </w:r>
      <w:r w:rsidR="00F12B22" w:rsidRPr="00F12B22">
        <w:rPr>
          <w:rFonts w:ascii="Times New Roman" w:eastAsia="Times New Roman" w:hAnsi="Times New Roman" w:cs="Times New Roman"/>
          <w:sz w:val="28"/>
          <w:szCs w:val="28"/>
          <w:lang w:eastAsia="ru-RU"/>
        </w:rPr>
        <w:softHyphen/>
        <w:t>нального контакта между педагогами, родителями и детьми.</w:t>
      </w:r>
    </w:p>
    <w:p w14:paraId="5A49AAAC" w14:textId="7BB6257A" w:rsidR="00FF08CA" w:rsidRDefault="00500436" w:rsidP="0050043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Наиболее активных родителей мы стараемся привлекать к </w:t>
      </w:r>
      <w:r w:rsidR="00F812F7" w:rsidRPr="00F812F7">
        <w:rPr>
          <w:rFonts w:ascii="Times New Roman" w:eastAsia="Times New Roman" w:hAnsi="Times New Roman" w:cs="Times New Roman"/>
          <w:sz w:val="28"/>
          <w:szCs w:val="28"/>
          <w:lang w:eastAsia="ru-RU"/>
        </w:rPr>
        <w:t>распространению опыта семейного воспитания, передач</w:t>
      </w:r>
      <w:r>
        <w:rPr>
          <w:rFonts w:ascii="Times New Roman" w:eastAsia="Times New Roman" w:hAnsi="Times New Roman" w:cs="Times New Roman"/>
          <w:sz w:val="28"/>
          <w:szCs w:val="28"/>
          <w:lang w:eastAsia="ru-RU"/>
        </w:rPr>
        <w:t>е</w:t>
      </w:r>
      <w:r w:rsidR="00F812F7" w:rsidRPr="00F812F7">
        <w:rPr>
          <w:rFonts w:ascii="Times New Roman" w:eastAsia="Times New Roman" w:hAnsi="Times New Roman" w:cs="Times New Roman"/>
          <w:sz w:val="28"/>
          <w:szCs w:val="28"/>
          <w:lang w:eastAsia="ru-RU"/>
        </w:rPr>
        <w:t xml:space="preserve"> знаний и умений родителей </w:t>
      </w:r>
      <w:r w:rsidRPr="00F812F7">
        <w:rPr>
          <w:rFonts w:ascii="Times New Roman" w:eastAsia="Times New Roman" w:hAnsi="Times New Roman" w:cs="Times New Roman"/>
          <w:sz w:val="28"/>
          <w:szCs w:val="28"/>
          <w:lang w:eastAsia="ru-RU"/>
        </w:rPr>
        <w:t>друг другу</w:t>
      </w:r>
      <w:r w:rsidR="00F812F7" w:rsidRPr="00F812F7">
        <w:rPr>
          <w:rFonts w:ascii="Times New Roman" w:eastAsia="Times New Roman" w:hAnsi="Times New Roman" w:cs="Times New Roman"/>
          <w:sz w:val="28"/>
          <w:szCs w:val="28"/>
          <w:lang w:eastAsia="ru-RU"/>
        </w:rPr>
        <w:t xml:space="preserve">. </w:t>
      </w:r>
    </w:p>
    <w:p w14:paraId="5F329D8B" w14:textId="229BC140" w:rsidR="00B5698E" w:rsidRDefault="00974F6A" w:rsidP="00F12B22">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974F6A">
        <w:rPr>
          <w:rFonts w:ascii="Times New Roman" w:eastAsia="Times New Roman" w:hAnsi="Times New Roman" w:cs="Times New Roman"/>
          <w:sz w:val="28"/>
          <w:szCs w:val="28"/>
          <w:lang w:eastAsia="ru-RU"/>
        </w:rPr>
        <w:t>одители не только принимают участие в организованных нами мастер классах, но и сами проводят их, знакомят друг друга со своим хобби, увлечением, дают советы</w:t>
      </w:r>
      <w:r>
        <w:rPr>
          <w:rFonts w:ascii="Times New Roman" w:eastAsia="Times New Roman" w:hAnsi="Times New Roman" w:cs="Times New Roman"/>
          <w:sz w:val="28"/>
          <w:szCs w:val="28"/>
          <w:lang w:eastAsia="ru-RU"/>
        </w:rPr>
        <w:t xml:space="preserve">.  </w:t>
      </w:r>
      <w:r w:rsidRPr="00974F6A">
        <w:rPr>
          <w:rFonts w:ascii="Times New Roman" w:eastAsia="Times New Roman" w:hAnsi="Times New Roman" w:cs="Times New Roman"/>
          <w:sz w:val="28"/>
          <w:szCs w:val="28"/>
          <w:lang w:eastAsia="ru-RU"/>
        </w:rPr>
        <w:t xml:space="preserve">Так </w:t>
      </w:r>
      <w:r>
        <w:rPr>
          <w:rFonts w:ascii="Times New Roman" w:eastAsia="Times New Roman" w:hAnsi="Times New Roman" w:cs="Times New Roman"/>
          <w:sz w:val="28"/>
          <w:szCs w:val="28"/>
          <w:lang w:eastAsia="ru-RU"/>
        </w:rPr>
        <w:t>у нас</w:t>
      </w:r>
      <w:r w:rsidRPr="00974F6A">
        <w:rPr>
          <w:rFonts w:ascii="Times New Roman" w:eastAsia="Times New Roman" w:hAnsi="Times New Roman" w:cs="Times New Roman"/>
          <w:sz w:val="28"/>
          <w:szCs w:val="28"/>
          <w:lang w:eastAsia="ru-RU"/>
        </w:rPr>
        <w:t xml:space="preserve"> были организованы родительские встречи «Как провести выходные дни с пользой для ребёнка», в ходе которых обсуждались возможности проведения активных выходных всей семьёй, некоторые родители поделились опытом своих семей по организации выходных дней в форме представления семейных фотоэтюдов. </w:t>
      </w:r>
      <w:r w:rsidR="00B5698E">
        <w:rPr>
          <w:rFonts w:ascii="Times New Roman" w:eastAsia="Times New Roman" w:hAnsi="Times New Roman" w:cs="Times New Roman"/>
          <w:sz w:val="28"/>
          <w:szCs w:val="28"/>
          <w:lang w:eastAsia="ru-RU"/>
        </w:rPr>
        <w:t xml:space="preserve">Так же в группах были </w:t>
      </w:r>
      <w:r w:rsidR="00F812F7" w:rsidRPr="00F812F7">
        <w:rPr>
          <w:rFonts w:ascii="Times New Roman" w:eastAsia="Times New Roman" w:hAnsi="Times New Roman" w:cs="Times New Roman"/>
          <w:sz w:val="28"/>
          <w:szCs w:val="28"/>
          <w:lang w:eastAsia="ru-RU"/>
        </w:rPr>
        <w:t>организова</w:t>
      </w:r>
      <w:r w:rsidR="00B5698E">
        <w:rPr>
          <w:rFonts w:ascii="Times New Roman" w:eastAsia="Times New Roman" w:hAnsi="Times New Roman" w:cs="Times New Roman"/>
          <w:sz w:val="28"/>
          <w:szCs w:val="28"/>
          <w:lang w:eastAsia="ru-RU"/>
        </w:rPr>
        <w:t>ны творческие мастерские</w:t>
      </w:r>
      <w:r w:rsidR="00F812F7" w:rsidRPr="00F812F7">
        <w:rPr>
          <w:rFonts w:ascii="Times New Roman" w:eastAsia="Times New Roman" w:hAnsi="Times New Roman" w:cs="Times New Roman"/>
          <w:sz w:val="28"/>
          <w:szCs w:val="28"/>
          <w:lang w:eastAsia="ru-RU"/>
        </w:rPr>
        <w:t xml:space="preserve"> по изготовлению поделок своими руками</w:t>
      </w:r>
      <w:r w:rsidR="00F12B22">
        <w:rPr>
          <w:rFonts w:ascii="Times New Roman" w:eastAsia="Times New Roman" w:hAnsi="Times New Roman" w:cs="Times New Roman"/>
          <w:sz w:val="28"/>
          <w:szCs w:val="28"/>
          <w:lang w:eastAsia="ru-RU"/>
        </w:rPr>
        <w:t>.</w:t>
      </w:r>
      <w:r w:rsidR="00B5698E">
        <w:rPr>
          <w:rFonts w:ascii="Times New Roman" w:eastAsia="Times New Roman" w:hAnsi="Times New Roman" w:cs="Times New Roman"/>
          <w:sz w:val="28"/>
          <w:szCs w:val="28"/>
          <w:lang w:eastAsia="ru-RU"/>
        </w:rPr>
        <w:t xml:space="preserve"> </w:t>
      </w:r>
      <w:r w:rsidR="00F12B22" w:rsidRPr="00F12B22">
        <w:rPr>
          <w:rFonts w:ascii="Times New Roman" w:eastAsia="Times New Roman" w:hAnsi="Times New Roman" w:cs="Times New Roman"/>
          <w:sz w:val="28"/>
          <w:szCs w:val="28"/>
          <w:lang w:eastAsia="ru-RU"/>
        </w:rPr>
        <w:t xml:space="preserve">В ходе работы </w:t>
      </w:r>
      <w:r w:rsidR="00F12B22">
        <w:rPr>
          <w:rFonts w:ascii="Times New Roman" w:eastAsia="Times New Roman" w:hAnsi="Times New Roman" w:cs="Times New Roman"/>
          <w:sz w:val="28"/>
          <w:szCs w:val="28"/>
          <w:lang w:eastAsia="ru-RU"/>
        </w:rPr>
        <w:t>творческой</w:t>
      </w:r>
      <w:r w:rsidR="00F12B22" w:rsidRPr="00F12B22">
        <w:rPr>
          <w:rFonts w:ascii="Times New Roman" w:eastAsia="Times New Roman" w:hAnsi="Times New Roman" w:cs="Times New Roman"/>
          <w:sz w:val="28"/>
          <w:szCs w:val="28"/>
          <w:lang w:eastAsia="ru-RU"/>
        </w:rPr>
        <w:t xml:space="preserve"> мастерской родители, обладающие определёнными творческими умениями, могут научить этому всех желающих (других родителей, детей, а </w:t>
      </w:r>
      <w:r w:rsidR="002617E3" w:rsidRPr="00F12B22">
        <w:rPr>
          <w:rFonts w:ascii="Times New Roman" w:eastAsia="Times New Roman" w:hAnsi="Times New Roman" w:cs="Times New Roman"/>
          <w:sz w:val="28"/>
          <w:szCs w:val="28"/>
          <w:lang w:eastAsia="ru-RU"/>
        </w:rPr>
        <w:t>также</w:t>
      </w:r>
      <w:r w:rsidR="00F12B22" w:rsidRPr="00F12B22">
        <w:rPr>
          <w:rFonts w:ascii="Times New Roman" w:eastAsia="Times New Roman" w:hAnsi="Times New Roman" w:cs="Times New Roman"/>
          <w:sz w:val="28"/>
          <w:szCs w:val="28"/>
          <w:lang w:eastAsia="ru-RU"/>
        </w:rPr>
        <w:t xml:space="preserve"> и педагогов). Работает творческая мастерская под девизом: «Знаешь сам – научи другого». Так родители провели обучение всех желающих изготовлению народной тряпичной куклы, цветов в подарок, поделок из бросового материала. Несмотря на то, что здесь своими умениями делятся родители, большая доля подготовительной работы лежит на педагоге. Именно педагог изучает возможности родителей своей группы, отбирает наиболее интересный опыт, подбирает к нему небольшое теоретическое обоснование, организует рабочее место. </w:t>
      </w:r>
    </w:p>
    <w:p w14:paraId="19546EB9" w14:textId="6F68DE2A" w:rsidR="00B5698E" w:rsidRPr="00F812F7" w:rsidRDefault="002617E3" w:rsidP="00B5698E">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F812F7" w:rsidRPr="00F812F7">
        <w:rPr>
          <w:rFonts w:ascii="Times New Roman" w:eastAsia="Times New Roman" w:hAnsi="Times New Roman" w:cs="Times New Roman"/>
          <w:sz w:val="28"/>
          <w:szCs w:val="28"/>
          <w:lang w:eastAsia="ru-RU"/>
        </w:rPr>
        <w:t xml:space="preserve">анные формы работы интересны, направлены на укрепление и повышение доверия к воспитательным возможностям родителей, уровня их педагогической культуры и активности в воспитании, авторитета родителей не только в глазах друг друга, но и в глазах детей (с какой гордостью после данных мероприятий звучали слова детей о поделках: «Это моя мама сделала!»).  </w:t>
      </w:r>
    </w:p>
    <w:p w14:paraId="2679D8F2" w14:textId="77777777" w:rsidR="00F812F7" w:rsidRPr="00F812F7" w:rsidRDefault="00F812F7" w:rsidP="00F812F7">
      <w:pPr>
        <w:spacing w:after="0" w:line="240" w:lineRule="auto"/>
        <w:ind w:firstLine="851"/>
        <w:jc w:val="both"/>
        <w:rPr>
          <w:rFonts w:ascii="Times New Roman" w:eastAsia="Times New Roman" w:hAnsi="Times New Roman" w:cs="Times New Roman"/>
          <w:sz w:val="28"/>
          <w:szCs w:val="28"/>
          <w:lang w:eastAsia="ru-RU"/>
        </w:rPr>
      </w:pPr>
      <w:r w:rsidRPr="00F812F7">
        <w:rPr>
          <w:rFonts w:ascii="Times New Roman" w:eastAsia="Times New Roman" w:hAnsi="Times New Roman" w:cs="Times New Roman"/>
          <w:sz w:val="28"/>
          <w:szCs w:val="28"/>
          <w:lang w:eastAsia="ru-RU"/>
        </w:rPr>
        <w:t xml:space="preserve">Такие мероприятия объединяют семьи, выстраивают доверительные отношения, дают возможность узнать друг друга в более позитивной и благоприятной обстановке, укрепляют отношения между родителями и детьми, способствуют установлению сотрудничества родителей и детского сада. На данных мероприятиях ощущалась неподдельная заинтересованность всех присутствующих </w:t>
      </w:r>
      <w:r w:rsidRPr="00F812F7">
        <w:rPr>
          <w:rFonts w:ascii="Times New Roman" w:eastAsia="Times New Roman" w:hAnsi="Times New Roman" w:cs="Times New Roman"/>
          <w:sz w:val="28"/>
          <w:szCs w:val="28"/>
          <w:lang w:eastAsia="ru-RU"/>
        </w:rPr>
        <w:lastRenderedPageBreak/>
        <w:t>(родителей и детей, непосредственных участников и зрителей), положительный эмоциональный настрой. После их проведения у всех возникло чувство удовлетворённости, многие из присутствующих родителей высказывали желание в дальнейшем участвовать в подобных мероприятиях.</w:t>
      </w:r>
    </w:p>
    <w:p w14:paraId="762B7E8A" w14:textId="385ACD28" w:rsidR="00B43A0A" w:rsidRPr="00F8660A" w:rsidRDefault="00F812F7" w:rsidP="00F8660A">
      <w:pPr>
        <w:spacing w:after="0" w:line="240" w:lineRule="auto"/>
        <w:ind w:firstLine="851"/>
        <w:jc w:val="both"/>
        <w:rPr>
          <w:rFonts w:ascii="Times New Roman" w:eastAsia="Times New Roman" w:hAnsi="Times New Roman" w:cs="Times New Roman"/>
          <w:sz w:val="28"/>
          <w:szCs w:val="28"/>
          <w:lang w:eastAsia="ru-RU"/>
        </w:rPr>
      </w:pPr>
      <w:r w:rsidRPr="00F812F7">
        <w:rPr>
          <w:rFonts w:ascii="Times New Roman" w:eastAsia="Times New Roman" w:hAnsi="Times New Roman" w:cs="Times New Roman"/>
          <w:sz w:val="28"/>
          <w:szCs w:val="28"/>
          <w:lang w:eastAsia="ru-RU"/>
        </w:rPr>
        <w:t xml:space="preserve">Использование разнообразных форм взаимодействия с семьями </w:t>
      </w:r>
      <w:r w:rsidR="00F8660A">
        <w:rPr>
          <w:rFonts w:ascii="Times New Roman" w:eastAsia="Times New Roman" w:hAnsi="Times New Roman" w:cs="Times New Roman"/>
          <w:sz w:val="28"/>
          <w:szCs w:val="28"/>
          <w:lang w:eastAsia="ru-RU"/>
        </w:rPr>
        <w:t>детей с ТНР</w:t>
      </w:r>
      <w:r w:rsidRPr="00F812F7">
        <w:rPr>
          <w:rFonts w:ascii="Times New Roman" w:eastAsia="Times New Roman" w:hAnsi="Times New Roman" w:cs="Times New Roman"/>
          <w:sz w:val="28"/>
          <w:szCs w:val="28"/>
          <w:lang w:eastAsia="ru-RU"/>
        </w:rPr>
        <w:t xml:space="preserve"> дает положительные результаты, позиция родителей становится более гибкой. Своей работой педагоги ДОУ доказывают родителям, что их вовлечение в педагогическую деятельность, заинтересованное участие в воспитательно-образовательном процессе важно не потому, что этого хочет воспитатель, а потому, что это необходимо для развития их собственного ребёнка.</w:t>
      </w:r>
    </w:p>
    <w:sectPr w:rsidR="00B43A0A" w:rsidRPr="00F8660A" w:rsidSect="00411702">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5105"/>
    <w:multiLevelType w:val="hybridMultilevel"/>
    <w:tmpl w:val="01F8D988"/>
    <w:lvl w:ilvl="0" w:tplc="0419000D">
      <w:start w:val="1"/>
      <w:numFmt w:val="bullet"/>
      <w:lvlText w:val=""/>
      <w:lvlJc w:val="left"/>
      <w:pPr>
        <w:ind w:left="1644" w:hanging="360"/>
      </w:pPr>
      <w:rPr>
        <w:rFonts w:ascii="Wingdings" w:hAnsi="Wingdings"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 w15:restartNumberingAfterBreak="0">
    <w:nsid w:val="05430192"/>
    <w:multiLevelType w:val="hybridMultilevel"/>
    <w:tmpl w:val="EE0243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466FA"/>
    <w:multiLevelType w:val="hybridMultilevel"/>
    <w:tmpl w:val="89F06624"/>
    <w:lvl w:ilvl="0" w:tplc="4B6A8A9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F014B1A"/>
    <w:multiLevelType w:val="hybridMultilevel"/>
    <w:tmpl w:val="AD60D0FE"/>
    <w:lvl w:ilvl="0" w:tplc="2C0088E8">
      <w:start w:val="1"/>
      <w:numFmt w:val="bullet"/>
      <w:lvlText w:val="o"/>
      <w:lvlJc w:val="left"/>
      <w:pPr>
        <w:tabs>
          <w:tab w:val="num" w:pos="720"/>
        </w:tabs>
        <w:ind w:left="720" w:hanging="360"/>
      </w:pPr>
      <w:rPr>
        <w:rFonts w:ascii="Courier New" w:hAnsi="Courier New" w:hint="default"/>
      </w:rPr>
    </w:lvl>
    <w:lvl w:ilvl="1" w:tplc="CBF88EB6" w:tentative="1">
      <w:start w:val="1"/>
      <w:numFmt w:val="bullet"/>
      <w:lvlText w:val="o"/>
      <w:lvlJc w:val="left"/>
      <w:pPr>
        <w:tabs>
          <w:tab w:val="num" w:pos="1440"/>
        </w:tabs>
        <w:ind w:left="1440" w:hanging="360"/>
      </w:pPr>
      <w:rPr>
        <w:rFonts w:ascii="Courier New" w:hAnsi="Courier New" w:hint="default"/>
      </w:rPr>
    </w:lvl>
    <w:lvl w:ilvl="2" w:tplc="4446BE30" w:tentative="1">
      <w:start w:val="1"/>
      <w:numFmt w:val="bullet"/>
      <w:lvlText w:val="o"/>
      <w:lvlJc w:val="left"/>
      <w:pPr>
        <w:tabs>
          <w:tab w:val="num" w:pos="2160"/>
        </w:tabs>
        <w:ind w:left="2160" w:hanging="360"/>
      </w:pPr>
      <w:rPr>
        <w:rFonts w:ascii="Courier New" w:hAnsi="Courier New" w:hint="default"/>
      </w:rPr>
    </w:lvl>
    <w:lvl w:ilvl="3" w:tplc="D40EDE8A" w:tentative="1">
      <w:start w:val="1"/>
      <w:numFmt w:val="bullet"/>
      <w:lvlText w:val="o"/>
      <w:lvlJc w:val="left"/>
      <w:pPr>
        <w:tabs>
          <w:tab w:val="num" w:pos="2880"/>
        </w:tabs>
        <w:ind w:left="2880" w:hanging="360"/>
      </w:pPr>
      <w:rPr>
        <w:rFonts w:ascii="Courier New" w:hAnsi="Courier New" w:hint="default"/>
      </w:rPr>
    </w:lvl>
    <w:lvl w:ilvl="4" w:tplc="17940072" w:tentative="1">
      <w:start w:val="1"/>
      <w:numFmt w:val="bullet"/>
      <w:lvlText w:val="o"/>
      <w:lvlJc w:val="left"/>
      <w:pPr>
        <w:tabs>
          <w:tab w:val="num" w:pos="3600"/>
        </w:tabs>
        <w:ind w:left="3600" w:hanging="360"/>
      </w:pPr>
      <w:rPr>
        <w:rFonts w:ascii="Courier New" w:hAnsi="Courier New" w:hint="default"/>
      </w:rPr>
    </w:lvl>
    <w:lvl w:ilvl="5" w:tplc="4FCE158C" w:tentative="1">
      <w:start w:val="1"/>
      <w:numFmt w:val="bullet"/>
      <w:lvlText w:val="o"/>
      <w:lvlJc w:val="left"/>
      <w:pPr>
        <w:tabs>
          <w:tab w:val="num" w:pos="4320"/>
        </w:tabs>
        <w:ind w:left="4320" w:hanging="360"/>
      </w:pPr>
      <w:rPr>
        <w:rFonts w:ascii="Courier New" w:hAnsi="Courier New" w:hint="default"/>
      </w:rPr>
    </w:lvl>
    <w:lvl w:ilvl="6" w:tplc="F238DD1C" w:tentative="1">
      <w:start w:val="1"/>
      <w:numFmt w:val="bullet"/>
      <w:lvlText w:val="o"/>
      <w:lvlJc w:val="left"/>
      <w:pPr>
        <w:tabs>
          <w:tab w:val="num" w:pos="5040"/>
        </w:tabs>
        <w:ind w:left="5040" w:hanging="360"/>
      </w:pPr>
      <w:rPr>
        <w:rFonts w:ascii="Courier New" w:hAnsi="Courier New" w:hint="default"/>
      </w:rPr>
    </w:lvl>
    <w:lvl w:ilvl="7" w:tplc="3FDA1786" w:tentative="1">
      <w:start w:val="1"/>
      <w:numFmt w:val="bullet"/>
      <w:lvlText w:val="o"/>
      <w:lvlJc w:val="left"/>
      <w:pPr>
        <w:tabs>
          <w:tab w:val="num" w:pos="5760"/>
        </w:tabs>
        <w:ind w:left="5760" w:hanging="360"/>
      </w:pPr>
      <w:rPr>
        <w:rFonts w:ascii="Courier New" w:hAnsi="Courier New" w:hint="default"/>
      </w:rPr>
    </w:lvl>
    <w:lvl w:ilvl="8" w:tplc="E52C57F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185A5FB1"/>
    <w:multiLevelType w:val="hybridMultilevel"/>
    <w:tmpl w:val="4296D0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903F7"/>
    <w:multiLevelType w:val="hybridMultilevel"/>
    <w:tmpl w:val="8F24BF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CA38F7"/>
    <w:multiLevelType w:val="hybridMultilevel"/>
    <w:tmpl w:val="31D2A9DA"/>
    <w:lvl w:ilvl="0" w:tplc="EBD29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667701"/>
    <w:multiLevelType w:val="hybridMultilevel"/>
    <w:tmpl w:val="6198671E"/>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280F12BC"/>
    <w:multiLevelType w:val="hybridMultilevel"/>
    <w:tmpl w:val="F32EEEB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A51B4D"/>
    <w:multiLevelType w:val="hybridMultilevel"/>
    <w:tmpl w:val="2E502C6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987D86"/>
    <w:multiLevelType w:val="hybridMultilevel"/>
    <w:tmpl w:val="B8C4A83A"/>
    <w:lvl w:ilvl="0" w:tplc="EBD294B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3DD67836"/>
    <w:multiLevelType w:val="multilevel"/>
    <w:tmpl w:val="0332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B2EF6"/>
    <w:multiLevelType w:val="hybridMultilevel"/>
    <w:tmpl w:val="AC9420B2"/>
    <w:lvl w:ilvl="0" w:tplc="4B6A8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256240E"/>
    <w:multiLevelType w:val="hybridMultilevel"/>
    <w:tmpl w:val="0DACEA54"/>
    <w:lvl w:ilvl="0" w:tplc="7E12096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4A7703FE"/>
    <w:multiLevelType w:val="hybridMultilevel"/>
    <w:tmpl w:val="CB92494A"/>
    <w:lvl w:ilvl="0" w:tplc="EBD29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E525BE7"/>
    <w:multiLevelType w:val="hybridMultilevel"/>
    <w:tmpl w:val="4296D08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E6D62F4"/>
    <w:multiLevelType w:val="hybridMultilevel"/>
    <w:tmpl w:val="FD543AE8"/>
    <w:lvl w:ilvl="0" w:tplc="4B6A8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F2B5BB3"/>
    <w:multiLevelType w:val="hybridMultilevel"/>
    <w:tmpl w:val="394EC5B2"/>
    <w:lvl w:ilvl="0" w:tplc="4B6A8A9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53B6262F"/>
    <w:multiLevelType w:val="hybridMultilevel"/>
    <w:tmpl w:val="3FB45D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71B6E65"/>
    <w:multiLevelType w:val="hybridMultilevel"/>
    <w:tmpl w:val="C13CCF2E"/>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621B7348"/>
    <w:multiLevelType w:val="hybridMultilevel"/>
    <w:tmpl w:val="BB343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674366"/>
    <w:multiLevelType w:val="hybridMultilevel"/>
    <w:tmpl w:val="B45CBBD6"/>
    <w:lvl w:ilvl="0" w:tplc="EBD29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052408D"/>
    <w:multiLevelType w:val="hybridMultilevel"/>
    <w:tmpl w:val="5AD4FAF2"/>
    <w:lvl w:ilvl="0" w:tplc="0419000D">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3" w15:restartNumberingAfterBreak="0">
    <w:nsid w:val="7CEA741B"/>
    <w:multiLevelType w:val="hybridMultilevel"/>
    <w:tmpl w:val="1CF41E8C"/>
    <w:lvl w:ilvl="0" w:tplc="42D0A3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15:restartNumberingAfterBreak="0">
    <w:nsid w:val="7E794949"/>
    <w:multiLevelType w:val="hybridMultilevel"/>
    <w:tmpl w:val="9486611A"/>
    <w:lvl w:ilvl="0" w:tplc="0419000D">
      <w:start w:val="1"/>
      <w:numFmt w:val="bullet"/>
      <w:lvlText w:val=""/>
      <w:lvlJc w:val="left"/>
      <w:pPr>
        <w:tabs>
          <w:tab w:val="num" w:pos="720"/>
        </w:tabs>
        <w:ind w:left="720" w:hanging="360"/>
      </w:pPr>
      <w:rPr>
        <w:rFonts w:ascii="Wingdings" w:hAnsi="Wingdings" w:hint="default"/>
      </w:rPr>
    </w:lvl>
    <w:lvl w:ilvl="1" w:tplc="CBF88EB6" w:tentative="1">
      <w:start w:val="1"/>
      <w:numFmt w:val="bullet"/>
      <w:lvlText w:val="o"/>
      <w:lvlJc w:val="left"/>
      <w:pPr>
        <w:tabs>
          <w:tab w:val="num" w:pos="1440"/>
        </w:tabs>
        <w:ind w:left="1440" w:hanging="360"/>
      </w:pPr>
      <w:rPr>
        <w:rFonts w:ascii="Courier New" w:hAnsi="Courier New" w:hint="default"/>
      </w:rPr>
    </w:lvl>
    <w:lvl w:ilvl="2" w:tplc="4446BE30" w:tentative="1">
      <w:start w:val="1"/>
      <w:numFmt w:val="bullet"/>
      <w:lvlText w:val="o"/>
      <w:lvlJc w:val="left"/>
      <w:pPr>
        <w:tabs>
          <w:tab w:val="num" w:pos="2160"/>
        </w:tabs>
        <w:ind w:left="2160" w:hanging="360"/>
      </w:pPr>
      <w:rPr>
        <w:rFonts w:ascii="Courier New" w:hAnsi="Courier New" w:hint="default"/>
      </w:rPr>
    </w:lvl>
    <w:lvl w:ilvl="3" w:tplc="D40EDE8A" w:tentative="1">
      <w:start w:val="1"/>
      <w:numFmt w:val="bullet"/>
      <w:lvlText w:val="o"/>
      <w:lvlJc w:val="left"/>
      <w:pPr>
        <w:tabs>
          <w:tab w:val="num" w:pos="2880"/>
        </w:tabs>
        <w:ind w:left="2880" w:hanging="360"/>
      </w:pPr>
      <w:rPr>
        <w:rFonts w:ascii="Courier New" w:hAnsi="Courier New" w:hint="default"/>
      </w:rPr>
    </w:lvl>
    <w:lvl w:ilvl="4" w:tplc="17940072" w:tentative="1">
      <w:start w:val="1"/>
      <w:numFmt w:val="bullet"/>
      <w:lvlText w:val="o"/>
      <w:lvlJc w:val="left"/>
      <w:pPr>
        <w:tabs>
          <w:tab w:val="num" w:pos="3600"/>
        </w:tabs>
        <w:ind w:left="3600" w:hanging="360"/>
      </w:pPr>
      <w:rPr>
        <w:rFonts w:ascii="Courier New" w:hAnsi="Courier New" w:hint="default"/>
      </w:rPr>
    </w:lvl>
    <w:lvl w:ilvl="5" w:tplc="4FCE158C" w:tentative="1">
      <w:start w:val="1"/>
      <w:numFmt w:val="bullet"/>
      <w:lvlText w:val="o"/>
      <w:lvlJc w:val="left"/>
      <w:pPr>
        <w:tabs>
          <w:tab w:val="num" w:pos="4320"/>
        </w:tabs>
        <w:ind w:left="4320" w:hanging="360"/>
      </w:pPr>
      <w:rPr>
        <w:rFonts w:ascii="Courier New" w:hAnsi="Courier New" w:hint="default"/>
      </w:rPr>
    </w:lvl>
    <w:lvl w:ilvl="6" w:tplc="F238DD1C" w:tentative="1">
      <w:start w:val="1"/>
      <w:numFmt w:val="bullet"/>
      <w:lvlText w:val="o"/>
      <w:lvlJc w:val="left"/>
      <w:pPr>
        <w:tabs>
          <w:tab w:val="num" w:pos="5040"/>
        </w:tabs>
        <w:ind w:left="5040" w:hanging="360"/>
      </w:pPr>
      <w:rPr>
        <w:rFonts w:ascii="Courier New" w:hAnsi="Courier New" w:hint="default"/>
      </w:rPr>
    </w:lvl>
    <w:lvl w:ilvl="7" w:tplc="3FDA1786" w:tentative="1">
      <w:start w:val="1"/>
      <w:numFmt w:val="bullet"/>
      <w:lvlText w:val="o"/>
      <w:lvlJc w:val="left"/>
      <w:pPr>
        <w:tabs>
          <w:tab w:val="num" w:pos="5760"/>
        </w:tabs>
        <w:ind w:left="5760" w:hanging="360"/>
      </w:pPr>
      <w:rPr>
        <w:rFonts w:ascii="Courier New" w:hAnsi="Courier New" w:hint="default"/>
      </w:rPr>
    </w:lvl>
    <w:lvl w:ilvl="8" w:tplc="E52C57FA" w:tentative="1">
      <w:start w:val="1"/>
      <w:numFmt w:val="bullet"/>
      <w:lvlText w:val="o"/>
      <w:lvlJc w:val="left"/>
      <w:pPr>
        <w:tabs>
          <w:tab w:val="num" w:pos="6480"/>
        </w:tabs>
        <w:ind w:left="6480" w:hanging="360"/>
      </w:pPr>
      <w:rPr>
        <w:rFonts w:ascii="Courier New" w:hAnsi="Courier New" w:hint="default"/>
      </w:rPr>
    </w:lvl>
  </w:abstractNum>
  <w:num w:numId="1">
    <w:abstractNumId w:val="4"/>
  </w:num>
  <w:num w:numId="2">
    <w:abstractNumId w:val="20"/>
  </w:num>
  <w:num w:numId="3">
    <w:abstractNumId w:val="18"/>
  </w:num>
  <w:num w:numId="4">
    <w:abstractNumId w:val="19"/>
  </w:num>
  <w:num w:numId="5">
    <w:abstractNumId w:val="5"/>
  </w:num>
  <w:num w:numId="6">
    <w:abstractNumId w:val="22"/>
  </w:num>
  <w:num w:numId="7">
    <w:abstractNumId w:val="1"/>
  </w:num>
  <w:num w:numId="8">
    <w:abstractNumId w:val="7"/>
  </w:num>
  <w:num w:numId="9">
    <w:abstractNumId w:val="3"/>
  </w:num>
  <w:num w:numId="10">
    <w:abstractNumId w:val="24"/>
  </w:num>
  <w:num w:numId="11">
    <w:abstractNumId w:val="11"/>
  </w:num>
  <w:num w:numId="12">
    <w:abstractNumId w:val="21"/>
  </w:num>
  <w:num w:numId="13">
    <w:abstractNumId w:val="14"/>
  </w:num>
  <w:num w:numId="14">
    <w:abstractNumId w:val="15"/>
  </w:num>
  <w:num w:numId="15">
    <w:abstractNumId w:val="8"/>
  </w:num>
  <w:num w:numId="16">
    <w:abstractNumId w:val="6"/>
  </w:num>
  <w:num w:numId="17">
    <w:abstractNumId w:val="9"/>
  </w:num>
  <w:num w:numId="18">
    <w:abstractNumId w:val="12"/>
  </w:num>
  <w:num w:numId="19">
    <w:abstractNumId w:val="0"/>
  </w:num>
  <w:num w:numId="20">
    <w:abstractNumId w:val="23"/>
  </w:num>
  <w:num w:numId="21">
    <w:abstractNumId w:val="2"/>
  </w:num>
  <w:num w:numId="22">
    <w:abstractNumId w:val="16"/>
  </w:num>
  <w:num w:numId="23">
    <w:abstractNumId w:val="10"/>
  </w:num>
  <w:num w:numId="24">
    <w:abstractNumId w:val="1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39D"/>
    <w:rsid w:val="000134BB"/>
    <w:rsid w:val="00015EF1"/>
    <w:rsid w:val="00043654"/>
    <w:rsid w:val="00044483"/>
    <w:rsid w:val="00051234"/>
    <w:rsid w:val="00051C40"/>
    <w:rsid w:val="00061D30"/>
    <w:rsid w:val="00077BD2"/>
    <w:rsid w:val="000B689C"/>
    <w:rsid w:val="000C3071"/>
    <w:rsid w:val="000F49D2"/>
    <w:rsid w:val="00110B52"/>
    <w:rsid w:val="00134519"/>
    <w:rsid w:val="00144771"/>
    <w:rsid w:val="00187CE3"/>
    <w:rsid w:val="001B6780"/>
    <w:rsid w:val="001C2EA9"/>
    <w:rsid w:val="001C300F"/>
    <w:rsid w:val="00214D67"/>
    <w:rsid w:val="002430BE"/>
    <w:rsid w:val="002617E3"/>
    <w:rsid w:val="002C15E3"/>
    <w:rsid w:val="002F023B"/>
    <w:rsid w:val="002F1AEB"/>
    <w:rsid w:val="003013CC"/>
    <w:rsid w:val="0031173F"/>
    <w:rsid w:val="00312468"/>
    <w:rsid w:val="00320BD2"/>
    <w:rsid w:val="003226E6"/>
    <w:rsid w:val="0032515A"/>
    <w:rsid w:val="003319B1"/>
    <w:rsid w:val="00331FEB"/>
    <w:rsid w:val="0037774C"/>
    <w:rsid w:val="00383EAF"/>
    <w:rsid w:val="003A4544"/>
    <w:rsid w:val="003F090B"/>
    <w:rsid w:val="003F46F9"/>
    <w:rsid w:val="00411702"/>
    <w:rsid w:val="0041386F"/>
    <w:rsid w:val="00433E7E"/>
    <w:rsid w:val="00453EFA"/>
    <w:rsid w:val="00464355"/>
    <w:rsid w:val="00467232"/>
    <w:rsid w:val="00486B46"/>
    <w:rsid w:val="00495C3A"/>
    <w:rsid w:val="004C6677"/>
    <w:rsid w:val="00500436"/>
    <w:rsid w:val="00506D28"/>
    <w:rsid w:val="00533335"/>
    <w:rsid w:val="005437E2"/>
    <w:rsid w:val="005657E5"/>
    <w:rsid w:val="00567588"/>
    <w:rsid w:val="00574402"/>
    <w:rsid w:val="00591CFA"/>
    <w:rsid w:val="005B6159"/>
    <w:rsid w:val="005B7A5D"/>
    <w:rsid w:val="005C080A"/>
    <w:rsid w:val="005D44A3"/>
    <w:rsid w:val="005D639D"/>
    <w:rsid w:val="005F1687"/>
    <w:rsid w:val="005F5921"/>
    <w:rsid w:val="006B0C95"/>
    <w:rsid w:val="006C2D9B"/>
    <w:rsid w:val="006C57CF"/>
    <w:rsid w:val="006F154D"/>
    <w:rsid w:val="006F72BE"/>
    <w:rsid w:val="00706747"/>
    <w:rsid w:val="007070EF"/>
    <w:rsid w:val="007368DC"/>
    <w:rsid w:val="007637F5"/>
    <w:rsid w:val="00784B54"/>
    <w:rsid w:val="007C24EA"/>
    <w:rsid w:val="00807BA1"/>
    <w:rsid w:val="00866C66"/>
    <w:rsid w:val="00884B5C"/>
    <w:rsid w:val="008A2111"/>
    <w:rsid w:val="008B4F81"/>
    <w:rsid w:val="008D3147"/>
    <w:rsid w:val="009308C3"/>
    <w:rsid w:val="0095607C"/>
    <w:rsid w:val="00974F6A"/>
    <w:rsid w:val="00993CFA"/>
    <w:rsid w:val="0099468D"/>
    <w:rsid w:val="00994A62"/>
    <w:rsid w:val="00A300E8"/>
    <w:rsid w:val="00A32748"/>
    <w:rsid w:val="00B43A0A"/>
    <w:rsid w:val="00B5698E"/>
    <w:rsid w:val="00BA1E81"/>
    <w:rsid w:val="00BC11AE"/>
    <w:rsid w:val="00BC3518"/>
    <w:rsid w:val="00BE0BB1"/>
    <w:rsid w:val="00C30794"/>
    <w:rsid w:val="00C433D3"/>
    <w:rsid w:val="00C47A2C"/>
    <w:rsid w:val="00C67C36"/>
    <w:rsid w:val="00C97821"/>
    <w:rsid w:val="00CB2E0A"/>
    <w:rsid w:val="00CC0E56"/>
    <w:rsid w:val="00CD480F"/>
    <w:rsid w:val="00CF1E0B"/>
    <w:rsid w:val="00D468C4"/>
    <w:rsid w:val="00D516BB"/>
    <w:rsid w:val="00D53C02"/>
    <w:rsid w:val="00D57117"/>
    <w:rsid w:val="00D57981"/>
    <w:rsid w:val="00D80326"/>
    <w:rsid w:val="00D91F6F"/>
    <w:rsid w:val="00D91FCA"/>
    <w:rsid w:val="00D92083"/>
    <w:rsid w:val="00D95EC8"/>
    <w:rsid w:val="00DF4B8A"/>
    <w:rsid w:val="00E21DB5"/>
    <w:rsid w:val="00E40DB1"/>
    <w:rsid w:val="00E43DD4"/>
    <w:rsid w:val="00E502C0"/>
    <w:rsid w:val="00E55D52"/>
    <w:rsid w:val="00E853C7"/>
    <w:rsid w:val="00E92E45"/>
    <w:rsid w:val="00E95F09"/>
    <w:rsid w:val="00ED6CED"/>
    <w:rsid w:val="00EE4139"/>
    <w:rsid w:val="00F03B03"/>
    <w:rsid w:val="00F067F1"/>
    <w:rsid w:val="00F12B22"/>
    <w:rsid w:val="00F203D9"/>
    <w:rsid w:val="00F70171"/>
    <w:rsid w:val="00F72C89"/>
    <w:rsid w:val="00F7763E"/>
    <w:rsid w:val="00F812F7"/>
    <w:rsid w:val="00F8660A"/>
    <w:rsid w:val="00F93445"/>
    <w:rsid w:val="00FC7842"/>
    <w:rsid w:val="00FC7862"/>
    <w:rsid w:val="00FD7CDF"/>
    <w:rsid w:val="00FE35CA"/>
    <w:rsid w:val="00FE4045"/>
    <w:rsid w:val="00FF08CA"/>
    <w:rsid w:val="00FF7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16B2"/>
  <w15:chartTrackingRefBased/>
  <w15:docId w15:val="{9D1772B3-6760-4D4F-867D-AE90E824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A2C"/>
    <w:pPr>
      <w:ind w:left="720"/>
      <w:contextualSpacing/>
    </w:pPr>
  </w:style>
  <w:style w:type="paragraph" w:styleId="a4">
    <w:name w:val="Normal (Web)"/>
    <w:basedOn w:val="a"/>
    <w:uiPriority w:val="99"/>
    <w:unhideWhenUsed/>
    <w:rsid w:val="00DF4B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309388">
      <w:bodyDiv w:val="1"/>
      <w:marLeft w:val="0"/>
      <w:marRight w:val="0"/>
      <w:marTop w:val="0"/>
      <w:marBottom w:val="0"/>
      <w:divBdr>
        <w:top w:val="none" w:sz="0" w:space="0" w:color="auto"/>
        <w:left w:val="none" w:sz="0" w:space="0" w:color="auto"/>
        <w:bottom w:val="none" w:sz="0" w:space="0" w:color="auto"/>
        <w:right w:val="none" w:sz="0" w:space="0" w:color="auto"/>
      </w:divBdr>
    </w:div>
    <w:div w:id="1340499813">
      <w:bodyDiv w:val="1"/>
      <w:marLeft w:val="0"/>
      <w:marRight w:val="0"/>
      <w:marTop w:val="0"/>
      <w:marBottom w:val="0"/>
      <w:divBdr>
        <w:top w:val="none" w:sz="0" w:space="0" w:color="auto"/>
        <w:left w:val="none" w:sz="0" w:space="0" w:color="auto"/>
        <w:bottom w:val="none" w:sz="0" w:space="0" w:color="auto"/>
        <w:right w:val="none" w:sz="0" w:space="0" w:color="auto"/>
      </w:divBdr>
    </w:div>
    <w:div w:id="1341352517">
      <w:bodyDiv w:val="1"/>
      <w:marLeft w:val="0"/>
      <w:marRight w:val="0"/>
      <w:marTop w:val="0"/>
      <w:marBottom w:val="0"/>
      <w:divBdr>
        <w:top w:val="none" w:sz="0" w:space="0" w:color="auto"/>
        <w:left w:val="none" w:sz="0" w:space="0" w:color="auto"/>
        <w:bottom w:val="none" w:sz="0" w:space="0" w:color="auto"/>
        <w:right w:val="none" w:sz="0" w:space="0" w:color="auto"/>
      </w:divBdr>
    </w:div>
    <w:div w:id="1506045642">
      <w:bodyDiv w:val="1"/>
      <w:marLeft w:val="0"/>
      <w:marRight w:val="0"/>
      <w:marTop w:val="0"/>
      <w:marBottom w:val="0"/>
      <w:divBdr>
        <w:top w:val="none" w:sz="0" w:space="0" w:color="auto"/>
        <w:left w:val="none" w:sz="0" w:space="0" w:color="auto"/>
        <w:bottom w:val="none" w:sz="0" w:space="0" w:color="auto"/>
        <w:right w:val="none" w:sz="0" w:space="0" w:color="auto"/>
      </w:divBdr>
      <w:divsChild>
        <w:div w:id="426192606">
          <w:marLeft w:val="446"/>
          <w:marRight w:val="0"/>
          <w:marTop w:val="0"/>
          <w:marBottom w:val="0"/>
          <w:divBdr>
            <w:top w:val="none" w:sz="0" w:space="0" w:color="auto"/>
            <w:left w:val="none" w:sz="0" w:space="0" w:color="auto"/>
            <w:bottom w:val="none" w:sz="0" w:space="0" w:color="auto"/>
            <w:right w:val="none" w:sz="0" w:space="0" w:color="auto"/>
          </w:divBdr>
        </w:div>
        <w:div w:id="611009993">
          <w:marLeft w:val="446"/>
          <w:marRight w:val="0"/>
          <w:marTop w:val="0"/>
          <w:marBottom w:val="0"/>
          <w:divBdr>
            <w:top w:val="none" w:sz="0" w:space="0" w:color="auto"/>
            <w:left w:val="none" w:sz="0" w:space="0" w:color="auto"/>
            <w:bottom w:val="none" w:sz="0" w:space="0" w:color="auto"/>
            <w:right w:val="none" w:sz="0" w:space="0" w:color="auto"/>
          </w:divBdr>
        </w:div>
        <w:div w:id="406465134">
          <w:marLeft w:val="446"/>
          <w:marRight w:val="0"/>
          <w:marTop w:val="0"/>
          <w:marBottom w:val="0"/>
          <w:divBdr>
            <w:top w:val="none" w:sz="0" w:space="0" w:color="auto"/>
            <w:left w:val="none" w:sz="0" w:space="0" w:color="auto"/>
            <w:bottom w:val="none" w:sz="0" w:space="0" w:color="auto"/>
            <w:right w:val="none" w:sz="0" w:space="0" w:color="auto"/>
          </w:divBdr>
        </w:div>
        <w:div w:id="1972323469">
          <w:marLeft w:val="446"/>
          <w:marRight w:val="0"/>
          <w:marTop w:val="0"/>
          <w:marBottom w:val="0"/>
          <w:divBdr>
            <w:top w:val="none" w:sz="0" w:space="0" w:color="auto"/>
            <w:left w:val="none" w:sz="0" w:space="0" w:color="auto"/>
            <w:bottom w:val="none" w:sz="0" w:space="0" w:color="auto"/>
            <w:right w:val="none" w:sz="0" w:space="0" w:color="auto"/>
          </w:divBdr>
        </w:div>
        <w:div w:id="1615092075">
          <w:marLeft w:val="446"/>
          <w:marRight w:val="0"/>
          <w:marTop w:val="0"/>
          <w:marBottom w:val="0"/>
          <w:divBdr>
            <w:top w:val="none" w:sz="0" w:space="0" w:color="auto"/>
            <w:left w:val="none" w:sz="0" w:space="0" w:color="auto"/>
            <w:bottom w:val="none" w:sz="0" w:space="0" w:color="auto"/>
            <w:right w:val="none" w:sz="0" w:space="0" w:color="auto"/>
          </w:divBdr>
        </w:div>
        <w:div w:id="1968702220">
          <w:marLeft w:val="446"/>
          <w:marRight w:val="0"/>
          <w:marTop w:val="0"/>
          <w:marBottom w:val="0"/>
          <w:divBdr>
            <w:top w:val="none" w:sz="0" w:space="0" w:color="auto"/>
            <w:left w:val="none" w:sz="0" w:space="0" w:color="auto"/>
            <w:bottom w:val="none" w:sz="0" w:space="0" w:color="auto"/>
            <w:right w:val="none" w:sz="0" w:space="0" w:color="auto"/>
          </w:divBdr>
        </w:div>
        <w:div w:id="1894463889">
          <w:marLeft w:val="446"/>
          <w:marRight w:val="0"/>
          <w:marTop w:val="0"/>
          <w:marBottom w:val="0"/>
          <w:divBdr>
            <w:top w:val="none" w:sz="0" w:space="0" w:color="auto"/>
            <w:left w:val="none" w:sz="0" w:space="0" w:color="auto"/>
            <w:bottom w:val="none" w:sz="0" w:space="0" w:color="auto"/>
            <w:right w:val="none" w:sz="0" w:space="0" w:color="auto"/>
          </w:divBdr>
        </w:div>
        <w:div w:id="123618438">
          <w:marLeft w:val="446"/>
          <w:marRight w:val="0"/>
          <w:marTop w:val="0"/>
          <w:marBottom w:val="0"/>
          <w:divBdr>
            <w:top w:val="none" w:sz="0" w:space="0" w:color="auto"/>
            <w:left w:val="none" w:sz="0" w:space="0" w:color="auto"/>
            <w:bottom w:val="none" w:sz="0" w:space="0" w:color="auto"/>
            <w:right w:val="none" w:sz="0" w:space="0" w:color="auto"/>
          </w:divBdr>
        </w:div>
        <w:div w:id="57361208">
          <w:marLeft w:val="446"/>
          <w:marRight w:val="0"/>
          <w:marTop w:val="0"/>
          <w:marBottom w:val="0"/>
          <w:divBdr>
            <w:top w:val="none" w:sz="0" w:space="0" w:color="auto"/>
            <w:left w:val="none" w:sz="0" w:space="0" w:color="auto"/>
            <w:bottom w:val="none" w:sz="0" w:space="0" w:color="auto"/>
            <w:right w:val="none" w:sz="0" w:space="0" w:color="auto"/>
          </w:divBdr>
        </w:div>
      </w:divsChild>
    </w:div>
    <w:div w:id="210687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F6BE-30C8-4901-A215-88575878E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1</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2024-01-30T10:10:00Z</cp:lastPrinted>
  <dcterms:created xsi:type="dcterms:W3CDTF">2024-01-22T06:23:00Z</dcterms:created>
  <dcterms:modified xsi:type="dcterms:W3CDTF">2024-02-01T11:15:00Z</dcterms:modified>
</cp:coreProperties>
</file>